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2A9" w:rsidRDefault="00050378" w:rsidP="00B162A9">
      <w:pPr>
        <w:spacing w:after="23" w:line="259" w:lineRule="auto"/>
        <w:ind w:left="10" w:right="842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4F7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                    </w:t>
      </w:r>
      <w:r w:rsidR="00B162A9">
        <w:rPr>
          <w:rFonts w:ascii="Times New Roman" w:eastAsia="Times New Roman" w:hAnsi="Times New Roman" w:cs="Times New Roman"/>
          <w:sz w:val="20"/>
          <w:lang w:eastAsia="ru-RU"/>
        </w:rPr>
        <w:t>Главному вра</w:t>
      </w:r>
      <w:r w:rsidR="00B162A9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чу  </w:t>
      </w:r>
    </w:p>
    <w:p w:rsidR="00B162A9" w:rsidRDefault="00B162A9" w:rsidP="00B162A9">
      <w:pPr>
        <w:spacing w:after="74" w:line="259" w:lineRule="auto"/>
        <w:ind w:left="5427" w:right="842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ФБУЗ "ЦГиЭ в Забайкальском крае" Туранову А.О.</w:t>
      </w:r>
      <w:r>
        <w:rPr>
          <w:rFonts w:ascii="Times New Roman" w:eastAsia="Times New Roman" w:hAnsi="Times New Roman" w:cs="Times New Roman"/>
          <w:color w:val="000000"/>
          <w:sz w:val="20"/>
          <w:vertAlign w:val="superscript"/>
          <w:lang w:eastAsia="ru-RU"/>
        </w:rPr>
        <w:t xml:space="preserve"> </w:t>
      </w:r>
    </w:p>
    <w:p w:rsidR="00B162A9" w:rsidRDefault="00B162A9" w:rsidP="00B162A9">
      <w:pPr>
        <w:keepNext/>
        <w:keepLines/>
        <w:spacing w:after="2" w:line="268" w:lineRule="auto"/>
        <w:ind w:left="2194" w:right="3036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ЗАЯВЛЕНИЕ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162A9" w:rsidRDefault="00B162A9" w:rsidP="00B162A9">
      <w:pPr>
        <w:spacing w:after="32" w:line="247" w:lineRule="auto"/>
        <w:ind w:left="10" w:right="853" w:hanging="10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 проведение инспекции </w:t>
      </w:r>
    </w:p>
    <w:p w:rsidR="00B162A9" w:rsidRDefault="00B162A9" w:rsidP="00B162A9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Наименование юридического лица, индивидуального предпринимателя, Ф.И.О. физического лица:</w:t>
      </w:r>
    </w:p>
    <w:p w:rsidR="00B162A9" w:rsidRDefault="00B162A9" w:rsidP="00B162A9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</w:t>
      </w:r>
    </w:p>
    <w:p w:rsidR="00B162A9" w:rsidRDefault="00B162A9" w:rsidP="00B162A9">
      <w:pPr>
        <w:spacing w:after="45" w:line="237" w:lineRule="auto"/>
        <w:ind w:left="-5" w:right="646" w:hanging="1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лице (Ф.И.О.  руководителя)/контактное лицо:</w:t>
      </w:r>
    </w:p>
    <w:p w:rsidR="00B162A9" w:rsidRDefault="00B162A9" w:rsidP="00B162A9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</w:t>
      </w:r>
    </w:p>
    <w:p w:rsidR="00B162A9" w:rsidRDefault="00B162A9" w:rsidP="00B162A9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Юридический адрес (для юр. лиц), место жительства (для физических лиц и ИП): </w:t>
      </w:r>
    </w:p>
    <w:p w:rsidR="00B162A9" w:rsidRDefault="00B162A9" w:rsidP="00B162A9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_____________________________________________________________________________ </w:t>
      </w:r>
    </w:p>
    <w:p w:rsidR="00B162A9" w:rsidRDefault="00B162A9" w:rsidP="00B162A9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</w:t>
      </w:r>
    </w:p>
    <w:p w:rsidR="00B162A9" w:rsidRDefault="00B162A9" w:rsidP="00B162A9">
      <w:pPr>
        <w:spacing w:after="3" w:line="237" w:lineRule="auto"/>
        <w:ind w:left="-5" w:right="646" w:hanging="10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ОГРН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ИНН/КПП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:___________________________________</w:t>
      </w:r>
    </w:p>
    <w:p w:rsidR="00B162A9" w:rsidRDefault="00B162A9" w:rsidP="00B162A9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162A9" w:rsidRDefault="00B162A9" w:rsidP="00B162A9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контактный телефон ___________________ e-mail:_____________________, факс________________ </w:t>
      </w:r>
    </w:p>
    <w:p w:rsidR="00B162A9" w:rsidRDefault="00B162A9" w:rsidP="00B162A9">
      <w:pPr>
        <w:spacing w:after="45" w:line="237" w:lineRule="auto"/>
        <w:ind w:left="-5" w:right="646" w:hanging="10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Прошу провести (отметить необходимый вид инспекции):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B162A9" w:rsidRDefault="00B162A9" w:rsidP="00B162A9">
      <w:pPr>
        <w:tabs>
          <w:tab w:val="center" w:pos="6609"/>
        </w:tabs>
        <w:spacing w:after="3" w:line="256" w:lineRule="auto"/>
        <w:ind w:left="-15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□санитарно-эпидемиологическое обследование             </w:t>
      </w:r>
    </w:p>
    <w:p w:rsidR="00B162A9" w:rsidRDefault="00B162A9" w:rsidP="00B162A9">
      <w:pPr>
        <w:spacing w:after="3" w:line="237" w:lineRule="auto"/>
        <w:ind w:left="-5" w:right="646" w:hanging="1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□ санитарно-эпидемиологическую экспертизу  </w:t>
      </w:r>
    </w:p>
    <w:p w:rsidR="00B162A9" w:rsidRDefault="00B162A9" w:rsidP="00B162A9">
      <w:pPr>
        <w:spacing w:after="3" w:line="237" w:lineRule="auto"/>
        <w:ind w:left="-5" w:right="646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162A9" w:rsidRDefault="00B162A9" w:rsidP="00B162A9">
      <w:pPr>
        <w:spacing w:after="3" w:line="237" w:lineRule="auto"/>
        <w:ind w:left="-5" w:right="646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□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Выбор объекта инспекции  осуществлен в приложении к настоящему заявлению</w:t>
      </w:r>
    </w:p>
    <w:p w:rsidR="00B162A9" w:rsidRDefault="00B162A9" w:rsidP="00B162A9">
      <w:pPr>
        <w:spacing w:after="3" w:line="237" w:lineRule="auto"/>
        <w:ind w:left="-5" w:right="646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Ф ОИ 02-16.0-600.5</w:t>
      </w:r>
    </w:p>
    <w:p w:rsidR="00B162A9" w:rsidRDefault="00B162A9" w:rsidP="00B162A9">
      <w:pPr>
        <w:spacing w:after="3" w:line="237" w:lineRule="auto"/>
        <w:ind w:left="-5" w:right="646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Наименование и тип объекта (наименование проектной, технической и иной документации, наименование типа общественного, промышленного здания с указанием вида деятельности; жилого здания и т.д.) </w:t>
      </w:r>
    </w:p>
    <w:p w:rsidR="00B162A9" w:rsidRDefault="00B162A9" w:rsidP="00B162A9">
      <w:pPr>
        <w:spacing w:after="3" w:line="237" w:lineRule="auto"/>
        <w:ind w:left="-5" w:right="646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B162A9" w:rsidRDefault="00B162A9" w:rsidP="00B162A9">
      <w:pPr>
        <w:spacing w:after="3" w:line="237" w:lineRule="auto"/>
        <w:ind w:left="-5" w:right="646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_______________________________________________________________________________</w:t>
      </w:r>
    </w:p>
    <w:p w:rsidR="00B162A9" w:rsidRDefault="00B162A9" w:rsidP="00B162A9">
      <w:pPr>
        <w:spacing w:after="3" w:line="237" w:lineRule="auto"/>
        <w:ind w:left="-5" w:right="646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_______________________________________________________________________________</w:t>
      </w:r>
    </w:p>
    <w:p w:rsidR="00B162A9" w:rsidRDefault="00B162A9" w:rsidP="00B162A9">
      <w:pPr>
        <w:spacing w:after="3" w:line="237" w:lineRule="auto"/>
        <w:ind w:left="-5" w:right="646" w:hanging="1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Фактический адрес места деятельности: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______________________________________________________________________________________________________________________________________________________________ </w:t>
      </w:r>
    </w:p>
    <w:p w:rsidR="00B162A9" w:rsidRDefault="00B162A9" w:rsidP="00B162A9">
      <w:pPr>
        <w:tabs>
          <w:tab w:val="center" w:pos="6609"/>
        </w:tabs>
        <w:spacing w:after="3" w:line="256" w:lineRule="auto"/>
        <w:ind w:left="-15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</w:t>
      </w:r>
    </w:p>
    <w:p w:rsidR="00B162A9" w:rsidRDefault="00B162A9" w:rsidP="00B162A9">
      <w:pPr>
        <w:spacing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Выбор метода инспекции (объектов):</w:t>
      </w:r>
    </w:p>
    <w:p w:rsidR="00B162A9" w:rsidRDefault="00B162A9" w:rsidP="00B162A9">
      <w:pPr>
        <w:numPr>
          <w:ilvl w:val="0"/>
          <w:numId w:val="1"/>
        </w:numPr>
        <w:spacing w:after="0" w:line="240" w:lineRule="auto"/>
        <w:ind w:left="284" w:right="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 инспекции согласно Области Аккредитации ОИ</w:t>
      </w:r>
    </w:p>
    <w:p w:rsidR="00B162A9" w:rsidRDefault="00B162A9" w:rsidP="00B162A9">
      <w:pPr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 нормативного документа на инспекцию:</w:t>
      </w:r>
    </w:p>
    <w:p w:rsidR="00B162A9" w:rsidRDefault="00B162A9" w:rsidP="00B162A9">
      <w:pPr>
        <w:pStyle w:val="a3"/>
        <w:numPr>
          <w:ilvl w:val="0"/>
          <w:numId w:val="2"/>
        </w:numPr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инспекцию на соответствие НД________________________________________</w:t>
      </w:r>
    </w:p>
    <w:p w:rsidR="00B162A9" w:rsidRDefault="00B162A9" w:rsidP="00B162A9">
      <w:pPr>
        <w:pStyle w:val="a3"/>
        <w:numPr>
          <w:ilvl w:val="0"/>
          <w:numId w:val="2"/>
        </w:numPr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выбора НД оставляю за ОИ</w:t>
      </w:r>
    </w:p>
    <w:p w:rsidR="00B162A9" w:rsidRDefault="00B162A9" w:rsidP="00B162A9">
      <w:pPr>
        <w:widowControl w:val="0"/>
        <w:tabs>
          <w:tab w:val="num" w:pos="0"/>
        </w:tabs>
        <w:autoSpaceDE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B162A9" w:rsidRDefault="00B162A9" w:rsidP="00B162A9">
      <w:pPr>
        <w:widowControl w:val="0"/>
        <w:tabs>
          <w:tab w:val="num" w:pos="0"/>
        </w:tabs>
        <w:autoSpaceDE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Результаты инспекции оформить: </w:t>
      </w:r>
    </w:p>
    <w:p w:rsidR="00B162A9" w:rsidRDefault="00B162A9" w:rsidP="00B162A9">
      <w:pPr>
        <w:widowControl w:val="0"/>
        <w:tabs>
          <w:tab w:val="left" w:pos="3300"/>
        </w:tabs>
        <w:autoSpaceDE w:val="0"/>
        <w:spacing w:after="0" w:line="240" w:lineRule="auto"/>
        <w:ind w:right="4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napToGrid w:val="0"/>
          <w:szCs w:val="20"/>
          <w:lang w:eastAsia="ar-SA"/>
        </w:rPr>
        <w:t xml:space="preserve">□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ar-SA"/>
        </w:rPr>
        <w:t xml:space="preserve">акт обследования           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ar-SA"/>
        </w:rPr>
        <w:tab/>
      </w:r>
    </w:p>
    <w:p w:rsidR="00B162A9" w:rsidRDefault="00B162A9" w:rsidP="00B162A9">
      <w:pPr>
        <w:widowControl w:val="0"/>
        <w:autoSpaceDE w:val="0"/>
        <w:spacing w:after="0" w:line="240" w:lineRule="auto"/>
        <w:ind w:right="4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ar-SA"/>
        </w:rPr>
        <w:t xml:space="preserve">□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экспертное заключение</w:t>
      </w:r>
    </w:p>
    <w:p w:rsidR="00B162A9" w:rsidRDefault="00B162A9" w:rsidP="00B162A9">
      <w:pPr>
        <w:widowControl w:val="0"/>
        <w:autoSpaceDE w:val="0"/>
        <w:spacing w:after="0" w:line="240" w:lineRule="auto"/>
        <w:ind w:right="4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ar-SA"/>
        </w:rPr>
        <w:t>□ заключение к протоколу испытаний/измерений</w:t>
      </w:r>
    </w:p>
    <w:p w:rsidR="00B162A9" w:rsidRDefault="00B162A9" w:rsidP="00B162A9">
      <w:pPr>
        <w:widowControl w:val="0"/>
        <w:autoSpaceDE w:val="0"/>
        <w:spacing w:after="0" w:line="240" w:lineRule="auto"/>
        <w:ind w:right="4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162A9" w:rsidRDefault="00B162A9" w:rsidP="00B16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инспекции передать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62A9" w:rsidRDefault="00B162A9" w:rsidP="00B162A9">
      <w:pPr>
        <w:numPr>
          <w:ilvl w:val="0"/>
          <w:numId w:val="3"/>
        </w:numPr>
        <w:spacing w:after="0" w:line="240" w:lineRule="auto"/>
        <w:ind w:left="284" w:right="1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в руки</w:t>
      </w:r>
    </w:p>
    <w:p w:rsidR="00B162A9" w:rsidRDefault="00B162A9" w:rsidP="00B162A9">
      <w:pPr>
        <w:numPr>
          <w:ilvl w:val="0"/>
          <w:numId w:val="3"/>
        </w:numPr>
        <w:spacing w:after="0" w:line="240" w:lineRule="auto"/>
        <w:ind w:left="284" w:right="1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Заказным письмом (адрес_______________________________________________)</w:t>
      </w:r>
    </w:p>
    <w:p w:rsidR="00B162A9" w:rsidRDefault="00B162A9" w:rsidP="00B162A9">
      <w:pPr>
        <w:numPr>
          <w:ilvl w:val="0"/>
          <w:numId w:val="3"/>
        </w:numPr>
        <w:spacing w:after="0" w:line="240" w:lineRule="auto"/>
        <w:ind w:left="284" w:right="1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Факсом</w:t>
      </w:r>
    </w:p>
    <w:p w:rsidR="00B162A9" w:rsidRDefault="00B162A9" w:rsidP="00B162A9">
      <w:pPr>
        <w:numPr>
          <w:ilvl w:val="0"/>
          <w:numId w:val="3"/>
        </w:numPr>
        <w:spacing w:after="0" w:line="240" w:lineRule="auto"/>
        <w:ind w:left="284" w:right="1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почтой (адрес______________________________________________)</w:t>
      </w:r>
    </w:p>
    <w:p w:rsidR="00B162A9" w:rsidRDefault="00B162A9" w:rsidP="00B162A9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 xml:space="preserve"> </w:t>
      </w:r>
    </w:p>
    <w:p w:rsidR="00B162A9" w:rsidRDefault="00B162A9" w:rsidP="00B162A9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Инспекция проводится в целях:</w:t>
      </w:r>
    </w:p>
    <w:tbl>
      <w:tblPr>
        <w:tblpPr w:leftFromText="180" w:rightFromText="180" w:bottomFromText="200" w:vertAnchor="text" w:horzAnchor="margin" w:tblpY="122"/>
        <w:tblW w:w="10657" w:type="dxa"/>
        <w:tblLook w:val="04A0" w:firstRow="1" w:lastRow="0" w:firstColumn="1" w:lastColumn="0" w:noHBand="0" w:noVBand="1"/>
      </w:tblPr>
      <w:tblGrid>
        <w:gridCol w:w="4503"/>
        <w:gridCol w:w="6154"/>
      </w:tblGrid>
      <w:tr w:rsidR="00B162A9" w:rsidTr="00B11B1B">
        <w:tc>
          <w:tcPr>
            <w:tcW w:w="4503" w:type="dxa"/>
            <w:hideMark/>
          </w:tcPr>
          <w:p w:rsidR="00B162A9" w:rsidRDefault="00B162A9" w:rsidP="00B162A9">
            <w:pPr>
              <w:numPr>
                <w:ilvl w:val="0"/>
                <w:numId w:val="4"/>
              </w:numPr>
              <w:spacing w:after="0" w:line="240" w:lineRule="auto"/>
              <w:ind w:left="284" w:right="1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Санитарно-эпидемиологической экспертизы</w:t>
            </w:r>
          </w:p>
        </w:tc>
        <w:tc>
          <w:tcPr>
            <w:tcW w:w="6154" w:type="dxa"/>
          </w:tcPr>
          <w:p w:rsidR="00B162A9" w:rsidRDefault="00B162A9" w:rsidP="00B162A9">
            <w:pPr>
              <w:numPr>
                <w:ilvl w:val="0"/>
                <w:numId w:val="4"/>
              </w:numPr>
              <w:spacing w:after="0" w:line="240" w:lineRule="auto"/>
              <w:ind w:left="284" w:right="1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Лицензирования</w:t>
            </w:r>
          </w:p>
          <w:p w:rsidR="00B162A9" w:rsidRDefault="00B162A9" w:rsidP="00B11B1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62A9" w:rsidTr="00B11B1B">
        <w:tc>
          <w:tcPr>
            <w:tcW w:w="4503" w:type="dxa"/>
            <w:hideMark/>
          </w:tcPr>
          <w:p w:rsidR="00B162A9" w:rsidRDefault="00B162A9" w:rsidP="00B162A9">
            <w:pPr>
              <w:numPr>
                <w:ilvl w:val="0"/>
                <w:numId w:val="4"/>
              </w:numPr>
              <w:spacing w:after="0" w:line="240" w:lineRule="auto"/>
              <w:ind w:left="284" w:right="1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целей</w:t>
            </w:r>
          </w:p>
        </w:tc>
        <w:tc>
          <w:tcPr>
            <w:tcW w:w="6154" w:type="dxa"/>
            <w:hideMark/>
          </w:tcPr>
          <w:p w:rsidR="00B162A9" w:rsidRDefault="00B162A9" w:rsidP="00B162A9">
            <w:pPr>
              <w:numPr>
                <w:ilvl w:val="0"/>
                <w:numId w:val="4"/>
              </w:numPr>
              <w:spacing w:after="0" w:line="240" w:lineRule="auto"/>
              <w:ind w:left="284" w:right="1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Продления сроков годности</w:t>
            </w:r>
          </w:p>
        </w:tc>
      </w:tr>
      <w:tr w:rsidR="00B162A9" w:rsidTr="00B11B1B">
        <w:tc>
          <w:tcPr>
            <w:tcW w:w="4503" w:type="dxa"/>
          </w:tcPr>
          <w:p w:rsidR="00B162A9" w:rsidRDefault="00B162A9" w:rsidP="00B11B1B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hideMark/>
          </w:tcPr>
          <w:p w:rsidR="00B162A9" w:rsidRDefault="00B162A9" w:rsidP="00B162A9">
            <w:pPr>
              <w:numPr>
                <w:ilvl w:val="0"/>
                <w:numId w:val="5"/>
              </w:numPr>
              <w:spacing w:after="0" w:line="240" w:lineRule="auto"/>
              <w:ind w:left="284" w:right="1" w:hanging="26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Другое_______________________________</w:t>
            </w:r>
          </w:p>
        </w:tc>
      </w:tr>
    </w:tbl>
    <w:p w:rsidR="00B162A9" w:rsidRDefault="00B162A9" w:rsidP="00B162A9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Заявитель обязуется:</w:t>
      </w:r>
    </w:p>
    <w:p w:rsidR="00B162A9" w:rsidRDefault="00B162A9" w:rsidP="00B162A9">
      <w:pPr>
        <w:shd w:val="clear" w:color="auto" w:fill="FFFFFF"/>
        <w:spacing w:after="0" w:line="240" w:lineRule="auto"/>
        <w:ind w:left="142" w:right="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1. Обеспечить доступ на объект для проведения инспекции;</w:t>
      </w:r>
    </w:p>
    <w:p w:rsidR="00B162A9" w:rsidRDefault="00B162A9" w:rsidP="00B162A9">
      <w:pPr>
        <w:shd w:val="clear" w:color="auto" w:fill="FFFFFF"/>
        <w:spacing w:after="0" w:line="240" w:lineRule="auto"/>
        <w:ind w:left="142" w:right="1" w:hanging="142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2. Создать условия для проведения инспекции;</w:t>
      </w:r>
    </w:p>
    <w:p w:rsidR="00B162A9" w:rsidRDefault="00B162A9" w:rsidP="00B162A9">
      <w:pPr>
        <w:shd w:val="clear" w:color="auto" w:fill="FFFFFF"/>
        <w:spacing w:after="0" w:line="240" w:lineRule="auto"/>
        <w:ind w:left="142" w:right="1" w:hanging="142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3. Предоставить все необходимые сведения для проведения инспекции;</w:t>
      </w:r>
    </w:p>
    <w:p w:rsidR="00B162A9" w:rsidRDefault="00B162A9" w:rsidP="00B162A9">
      <w:pPr>
        <w:shd w:val="clear" w:color="auto" w:fill="FFFFFF"/>
        <w:spacing w:after="0" w:line="240" w:lineRule="auto"/>
        <w:ind w:left="142" w:right="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4. Представить оригинал подписанного договора со стороны Заказчика в течение 5 рабочих дней.  </w:t>
      </w:r>
    </w:p>
    <w:p w:rsidR="00B162A9" w:rsidRDefault="00B162A9" w:rsidP="00B16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Заявитель оповещен:</w:t>
      </w:r>
    </w:p>
    <w:p w:rsidR="00B162A9" w:rsidRDefault="00B162A9" w:rsidP="00B16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1. Орган инспекции использует процедуры и нестандартные методы инспекции, установленные в ДП ОИ 02-4.0-159 «Процедура инспекции».</w:t>
      </w:r>
    </w:p>
    <w:p w:rsidR="00B162A9" w:rsidRDefault="00B162A9" w:rsidP="00B16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 областью аккредитации ознакомлен, сроками проведения, прейскурантом цен ознакомлен(а). </w:t>
      </w:r>
    </w:p>
    <w:p w:rsidR="00B162A9" w:rsidRDefault="00B162A9" w:rsidP="00B162A9">
      <w:pPr>
        <w:spacing w:after="3" w:line="256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Я своей волей и в своем интересе выражаю согласие на обработку ФБУЗ «Центр гигиены и эпидемиологии в Забайкальском крае______________ (районе), находящимся по адресу: г. Чита, ул. Ленинградская, 70 (адрес филиала) (далее – Оператор) моих персональных данных, указанных мною в настоящем заявлении и (или) ставших известных Оператору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Уставом. </w:t>
      </w:r>
    </w:p>
    <w:p w:rsidR="00B162A9" w:rsidRDefault="00B162A9" w:rsidP="00B162A9">
      <w:pPr>
        <w:tabs>
          <w:tab w:val="center" w:pos="2395"/>
          <w:tab w:val="center" w:pos="4152"/>
          <w:tab w:val="center" w:pos="5316"/>
          <w:tab w:val="center" w:pos="6503"/>
          <w:tab w:val="center" w:pos="7752"/>
          <w:tab w:val="center" w:pos="8850"/>
        </w:tabs>
        <w:spacing w:after="0" w:line="256" w:lineRule="auto"/>
        <w:ind w:left="-1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ab/>
        <w:t xml:space="preserve">(представитель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ab/>
        <w:t xml:space="preserve">руководителя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ab/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ab/>
        <w:t xml:space="preserve">доверенности)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ab/>
        <w:t xml:space="preserve">или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ab/>
        <w:t>гражданин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</w:t>
      </w:r>
    </w:p>
    <w:p w:rsidR="00B162A9" w:rsidRDefault="00B162A9" w:rsidP="00B162A9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____________________________________________________________«___»________20___г.,  </w:t>
      </w:r>
    </w:p>
    <w:p w:rsidR="00B162A9" w:rsidRDefault="00B162A9" w:rsidP="00B162A9">
      <w:pPr>
        <w:spacing w:after="169" w:line="256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3"/>
          <w:lang w:eastAsia="ru-RU"/>
        </w:rPr>
        <w:t xml:space="preserve">                                                             (подпись, Ф.И.О. полностью)</w:t>
      </w:r>
      <w:r>
        <w:rPr>
          <w:rFonts w:ascii="Times New Roman" w:eastAsia="Times New Roman" w:hAnsi="Times New Roman" w:cs="Times New Roman"/>
          <w:i/>
          <w:color w:val="000000"/>
          <w:sz w:val="13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М.П.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 xml:space="preserve"> </w:t>
      </w:r>
    </w:p>
    <w:p w:rsidR="00B162A9" w:rsidRDefault="00B162A9" w:rsidP="00B162A9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Этапы анализа заявления (заполняется специалистом, ведущим прием заявления):  </w:t>
      </w:r>
    </w:p>
    <w:p w:rsidR="00B162A9" w:rsidRDefault="00B162A9" w:rsidP="00B162A9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□ Заказчиком представлен полный обязательный пакет документов для проведения инспекции </w:t>
      </w:r>
    </w:p>
    <w:p w:rsidR="00B162A9" w:rsidRDefault="00B162A9" w:rsidP="00B162A9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□ Объект, вид инспекции соответствует области аккредитации органа инспекции </w:t>
      </w:r>
    </w:p>
    <w:p w:rsidR="00B162A9" w:rsidRDefault="00B162A9" w:rsidP="00B162A9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□ Персонал органа инспекции имеет соответствующую квалификацию по данным видам и методам инспекции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162A9" w:rsidRDefault="00B162A9" w:rsidP="00B162A9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162A9" w:rsidRDefault="00B162A9" w:rsidP="00B162A9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162A9" w:rsidRDefault="00B162A9" w:rsidP="00B162A9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162A9" w:rsidRDefault="00B162A9" w:rsidP="00B162A9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162A9" w:rsidRDefault="00B162A9" w:rsidP="00B162A9">
      <w:pPr>
        <w:spacing w:after="3" w:line="256" w:lineRule="auto"/>
        <w:ind w:right="84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162A9" w:rsidRDefault="00B162A9" w:rsidP="00B162A9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 ОИ 02-16.0-600.1-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05-2022</w:t>
      </w:r>
    </w:p>
    <w:p w:rsidR="00B162A9" w:rsidRDefault="00B162A9" w:rsidP="00B162A9"/>
    <w:p w:rsidR="00B162A9" w:rsidRDefault="00B162A9" w:rsidP="00B162A9"/>
    <w:p w:rsidR="00B162A9" w:rsidRDefault="00B162A9" w:rsidP="00B162A9"/>
    <w:p w:rsidR="00B162A9" w:rsidRDefault="00B162A9" w:rsidP="00B162A9"/>
    <w:p w:rsidR="00B162A9" w:rsidRDefault="00B162A9" w:rsidP="00B162A9"/>
    <w:p w:rsidR="00B162A9" w:rsidRDefault="00B162A9" w:rsidP="00B162A9"/>
    <w:p w:rsidR="00B162A9" w:rsidRDefault="00B162A9" w:rsidP="00B162A9"/>
    <w:p w:rsidR="00B162A9" w:rsidRPr="00554578" w:rsidRDefault="00B162A9" w:rsidP="00B162A9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Hlk38989603"/>
      <w:r w:rsidRPr="00554578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lastRenderedPageBreak/>
        <w:t>ПРИЛОЖЕНИЕ К ЗАЯВЛЕНИЮ (ОБЯЗАТЕЛЬНОЕ):</w:t>
      </w:r>
    </w:p>
    <w:tbl>
      <w:tblPr>
        <w:tblStyle w:val="TableGrid"/>
        <w:tblW w:w="10678" w:type="dxa"/>
        <w:tblInd w:w="-856" w:type="dxa"/>
        <w:tblLayout w:type="fixed"/>
        <w:tblCellMar>
          <w:top w:w="2" w:type="dxa"/>
          <w:left w:w="106" w:type="dxa"/>
          <w:right w:w="3" w:type="dxa"/>
        </w:tblCellMar>
        <w:tblLook w:val="04A0" w:firstRow="1" w:lastRow="0" w:firstColumn="1" w:lastColumn="0" w:noHBand="0" w:noVBand="1"/>
      </w:tblPr>
      <w:tblGrid>
        <w:gridCol w:w="1135"/>
        <w:gridCol w:w="1670"/>
        <w:gridCol w:w="2446"/>
        <w:gridCol w:w="4259"/>
        <w:gridCol w:w="1168"/>
      </w:tblGrid>
      <w:tr w:rsidR="00B162A9" w:rsidRPr="00554578" w:rsidTr="00B11B1B">
        <w:trPr>
          <w:trHeight w:val="37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0"/>
          <w:p w:rsidR="00B162A9" w:rsidRPr="00554578" w:rsidRDefault="00B162A9" w:rsidP="00B11B1B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Вид инспекции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6"/>
              </w:rPr>
              <w:t>Отметка о выполнении*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line="259" w:lineRule="auto"/>
              <w:ind w:left="6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Объект инспекции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</w:rPr>
              <w:t>Д</w:t>
            </w:r>
            <w:r w:rsidRPr="00EB6A62">
              <w:rPr>
                <w:rFonts w:ascii="Times New Roman" w:hAnsi="Times New Roman" w:cs="Times New Roman"/>
                <w:b/>
                <w:color w:val="000000"/>
                <w:sz w:val="16"/>
              </w:rPr>
              <w:t>окументы, устанавливающие требования к объектам инспекции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6A62">
              <w:rPr>
                <w:rFonts w:ascii="Times New Roman" w:hAnsi="Times New Roman" w:cs="Times New Roman"/>
                <w:b/>
                <w:color w:val="000000"/>
                <w:sz w:val="16"/>
              </w:rPr>
              <w:t>Документы, у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</w:rPr>
              <w:t>станавливающие методы инспекции</w:t>
            </w:r>
            <w:r w:rsidRPr="00554578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</w:tr>
      <w:tr w:rsidR="00B162A9" w:rsidRPr="00554578" w:rsidTr="00B11B1B">
        <w:trPr>
          <w:trHeight w:val="19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line="259" w:lineRule="auto"/>
              <w:ind w:right="10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6"/>
              </w:rPr>
              <w:t xml:space="preserve">2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6"/>
              </w:rPr>
              <w:t xml:space="preserve">3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6"/>
              </w:rPr>
              <w:t xml:space="preserve">4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line="259" w:lineRule="auto"/>
              <w:ind w:right="10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6"/>
              </w:rPr>
              <w:t xml:space="preserve">5 </w:t>
            </w:r>
          </w:p>
        </w:tc>
      </w:tr>
      <w:tr w:rsidR="00B162A9" w:rsidRPr="00554578" w:rsidTr="00B11B1B">
        <w:trPr>
          <w:trHeight w:val="9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1. Пищевая продукция </w:t>
            </w:r>
          </w:p>
          <w:p w:rsidR="00B162A9" w:rsidRPr="00554578" w:rsidRDefault="00B162A9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435ADC" w:rsidRDefault="00B162A9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015/2011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;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021/2011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; ТР ТС 033/2013 ;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034/2013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ТР ТС 022/2011;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023/2011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024/2011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027/2012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029/2012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040/2016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044/2017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005/2011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2.3.2.1324-03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2.3.2.1078-01 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МР 2.3.1.1915-04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СП 2.3.6.3668-20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;СП 2.4.3648-20 ; СанПиН 2.3/2.4.3590-20; СанПиН 2.1.3684-21;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анПиН 1.2.3685-21;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СП 2.1.3678-20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№224;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ДП ОИ 02-4.0-159</w:t>
            </w:r>
          </w:p>
        </w:tc>
      </w:tr>
      <w:tr w:rsidR="00B162A9" w:rsidRPr="00554578" w:rsidTr="00B11B1B">
        <w:trPr>
          <w:trHeight w:val="129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ind w:right="4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2.Непищевая продукция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435ADC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Еди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ные санитарно-эпидемиологические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и гигиенические требования к продукции (товарам)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подлежащим санитарно-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эпидемиологическому надзору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2.6.1.3287-15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СанПиН 2.6.1.1192-03;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2.6.1.3488-17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2.6.1.2523-09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;СанПиН 2.6.1.2573-10;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СанПиН 2.6.1.2748-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10; СанПиН 2.6.1.2800-10; СанПиН 2.6.1.2891-11; СанПиН 2.6.1.3106-13; СанПиН 2.6.1.3164-14;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2.6.1.993-00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СанПиН 2.6.1.3289-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15; СП 2.6.1.3241-14; СП 2.6.1.3247-15;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СП 2.6.1.2612-10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;</w:t>
            </w:r>
          </w:p>
          <w:p w:rsidR="00B162A9" w:rsidRPr="00435ADC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СП 2.6.1.759-99; ТР ТС 004/2011 ; ТР ТС 005/2011;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007/2011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ТР ТС 008/2011;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ТР ТС 009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/2011; ТР ТС 010/2011; ТР ТС 017/2011; ТР ТС 019/2011; ТР ТС 025/2012 ; СанПиН 2.1.3684-21;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1.2.3685-21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;</w:t>
            </w:r>
          </w:p>
          <w:p w:rsidR="00B162A9" w:rsidRPr="00435ADC" w:rsidRDefault="00B162A9" w:rsidP="00B11B1B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СП 2.1.3678-20</w:t>
            </w:r>
            <w:r w:rsidRPr="00435ADC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№224;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ДП ОИ 02-4.0-159</w:t>
            </w:r>
          </w:p>
        </w:tc>
      </w:tr>
      <w:tr w:rsidR="00B162A9" w:rsidRPr="00554578" w:rsidTr="00B11B1B">
        <w:trPr>
          <w:trHeight w:val="14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3.Промышленные здания, </w:t>
            </w: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сооружения, помещения, промышленные объекты,  в том числе производственные и технологические процессы </w:t>
            </w:r>
          </w:p>
        </w:tc>
        <w:tc>
          <w:tcPr>
            <w:tcW w:w="4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62A9" w:rsidRPr="000E31B1" w:rsidRDefault="00B162A9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ТР ТС 021/2011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ТР ТС 024/2011, ТР ТС 033/2013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ТР ТС 034/2013 </w:t>
            </w:r>
          </w:p>
          <w:p w:rsidR="00B162A9" w:rsidRPr="000E31B1" w:rsidRDefault="00B162A9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Федеральный закон  от 30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0E31B1">
                <w:rPr>
                  <w:rFonts w:ascii="Times New Roman" w:hAnsi="Times New Roman" w:cs="Times New Roman"/>
                  <w:color w:val="000000"/>
                  <w:sz w:val="13"/>
                </w:rPr>
                <w:t>2009 г</w:t>
              </w:r>
            </w:smartTag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. № 384- ФЗ,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СП 1.1.1058-01</w:t>
            </w:r>
          </w:p>
          <w:p w:rsidR="00B162A9" w:rsidRPr="000E31B1" w:rsidRDefault="00B162A9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СП 2.3.3.2892-11,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СанПиН 2.2.1/2.1.1.1200-03 (редакция, утвержденная Постановлением № 7 от 28.02.2022 года)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СанПиН 2.6.1.3289-15, </w:t>
            </w:r>
          </w:p>
          <w:p w:rsidR="00B162A9" w:rsidRPr="000E31B1" w:rsidRDefault="00B162A9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СП 2.6.1.2216-07,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СП 2.6.1.2612-10,СанПиН 2.1.8/2.2.4.1383-03,</w:t>
            </w:r>
          </w:p>
          <w:p w:rsidR="00B162A9" w:rsidRPr="000E31B1" w:rsidRDefault="00B162A9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2.1.8./2.2.4.1190-03,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2.6.1.2523-09,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СанПиН 2.6.1.2800-10</w:t>
            </w:r>
          </w:p>
          <w:p w:rsidR="00B162A9" w:rsidRPr="000E31B1" w:rsidRDefault="00B162A9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СанПиН 2.6.1.3488-17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СанПиН 2.6.1.2748-10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2.1.8/2.2.4-2489-09 </w:t>
            </w:r>
          </w:p>
          <w:p w:rsidR="00B162A9" w:rsidRPr="000E31B1" w:rsidRDefault="00B162A9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Р 2.2.4/2.2.9.2266-07, СП 2.1.7.1386-03,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СП 1.1.2193-07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СанПиН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2.6.1.1192-03,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СанПиН 2.6.1.1202-03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СП 2.6.1.3247-15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СанПиН 2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.6.1.2368-08,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СП 2.6.1.2622-10,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2.6.1.2891-11, СанПиН 2.6.1.3106-13, СанПиН 2.6.1.3164-14, МУ 2.6.1.1892-04,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МУ 2.6.1.2135-06</w:t>
            </w:r>
          </w:p>
          <w:p w:rsidR="00B162A9" w:rsidRPr="000E31B1" w:rsidRDefault="00B162A9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МУ 2.6.1.2797-10,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МУ 2.6.1.2500-09, МУ 2.6.1.2808-10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СП 2.4.3648-20 </w:t>
            </w:r>
          </w:p>
          <w:p w:rsidR="00B162A9" w:rsidRPr="000E31B1" w:rsidRDefault="00B162A9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2.3/2.4.3590-20, СанПиН 2.1.3684-21,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1.2.3685-21 </w:t>
            </w:r>
          </w:p>
          <w:p w:rsidR="00B162A9" w:rsidRPr="0007533B" w:rsidRDefault="00B162A9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СП 2.3.6.3668-20, </w:t>
            </w:r>
            <w:r>
              <w:rPr>
                <w:rFonts w:ascii="Times New Roman" w:hAnsi="Times New Roman" w:cs="Times New Roman"/>
                <w:bCs/>
                <w:color w:val="000000"/>
                <w:sz w:val="13"/>
              </w:rPr>
              <w:t>СП 2.1.3678-20,</w:t>
            </w:r>
            <w:r w:rsidRPr="000E31B1">
              <w:rPr>
                <w:rFonts w:ascii="Times New Roman" w:hAnsi="Times New Roman" w:cs="Times New Roman"/>
                <w:bCs/>
                <w:color w:val="000000"/>
                <w:sz w:val="13"/>
              </w:rPr>
              <w:t xml:space="preserve">СанПиН 3.3686-21 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№224;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ДП ОИ 02-4.0-159</w:t>
            </w:r>
          </w:p>
        </w:tc>
      </w:tr>
      <w:tr w:rsidR="00B162A9" w:rsidRPr="00554578" w:rsidTr="00B11B1B">
        <w:trPr>
          <w:trHeight w:val="91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эпидемиологическое обследование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B162A9" w:rsidRPr="00554578" w:rsidTr="00B11B1B">
        <w:trPr>
          <w:trHeight w:val="6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4.Общественные </w:t>
            </w:r>
          </w:p>
          <w:p w:rsidR="00B162A9" w:rsidRPr="00554578" w:rsidRDefault="00B162A9" w:rsidP="00B11B1B">
            <w:pPr>
              <w:spacing w:after="0" w:line="259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здания и сооружения, помещения, в том числе технологические процессы </w:t>
            </w:r>
          </w:p>
        </w:tc>
        <w:tc>
          <w:tcPr>
            <w:tcW w:w="4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62A9" w:rsidRPr="0007533B" w:rsidRDefault="00B162A9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2.1.8./2.2.4.1190-03, СанПиН 2.1.8/2.2.4.1383-03? СанПиН 2.1.8/2.2.4.2489-09, СанПиН 2.2.1/2.1.1.1200-03 (редакция, утвержденная Постановлением № 7 от 28.02.2022 года)? СанПиН 2.6.1.1192-03?</w:t>
            </w:r>
          </w:p>
          <w:p w:rsidR="00B162A9" w:rsidRPr="0007533B" w:rsidRDefault="00B162A9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2.6.1.1281-03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2.6.1.2368-08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2.6.1.3488-17</w:t>
            </w:r>
          </w:p>
          <w:p w:rsidR="00B162A9" w:rsidRPr="0007533B" w:rsidRDefault="00B162A9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2.6.1.2523-09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СанПиН 2.6.1.2573-10,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2.6.1.2748-10</w:t>
            </w:r>
          </w:p>
          <w:p w:rsidR="00B162A9" w:rsidRPr="0007533B" w:rsidRDefault="00B162A9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2.6.1.2800-10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2.6.1.2891-11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СП 1.1.1058-01</w:t>
            </w:r>
          </w:p>
          <w:p w:rsidR="00B162A9" w:rsidRPr="0007533B" w:rsidRDefault="00B162A9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2.6.1.3289-15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СП 2.6.1.3247-15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СП 2.6.1.2612-10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</w:p>
          <w:p w:rsidR="00B162A9" w:rsidRPr="0007533B" w:rsidRDefault="00B162A9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2.1.8/2.2.4.2302-07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СП 44.13330.2011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 xml:space="preserve">СП 118.13330.2012. </w:t>
            </w:r>
          </w:p>
          <w:p w:rsidR="00B162A9" w:rsidRPr="0007533B" w:rsidRDefault="00B162A9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СП 2.4.3648-20, СанПиН 2.3/2.4.3590-20,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2.1.3684-21 </w:t>
            </w:r>
          </w:p>
          <w:p w:rsidR="00B162A9" w:rsidRPr="0007533B" w:rsidRDefault="00B162A9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1.2.3685-21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СП 2.3.6.3668-20, СП 2.1.3678-20,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3.3686-21</w:t>
            </w:r>
            <w:r w:rsidRPr="0007533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№224;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ДП ОИ 02-4.0-159</w:t>
            </w:r>
          </w:p>
        </w:tc>
      </w:tr>
      <w:tr w:rsidR="00B162A9" w:rsidRPr="00554578" w:rsidTr="00B11B1B">
        <w:trPr>
          <w:trHeight w:val="4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эпидемиологическое обследование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B162A9" w:rsidRPr="00554578" w:rsidTr="00B11B1B">
        <w:trPr>
          <w:trHeight w:val="4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tabs>
                <w:tab w:val="right" w:pos="1488"/>
              </w:tabs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5.Жилые дома, </w:t>
            </w:r>
          </w:p>
          <w:p w:rsidR="00B162A9" w:rsidRPr="00554578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помещения </w:t>
            </w:r>
          </w:p>
        </w:tc>
        <w:tc>
          <w:tcPr>
            <w:tcW w:w="4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7B3D19" w:rsidRDefault="00B162A9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Федеральный закон от 30 марта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7B3D19">
                <w:rPr>
                  <w:rFonts w:ascii="Times New Roman" w:hAnsi="Times New Roman" w:cs="Times New Roman"/>
                  <w:color w:val="000000"/>
                  <w:sz w:val="13"/>
                </w:rPr>
                <w:t>1999 г</w:t>
              </w:r>
            </w:smartTag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. N 52-ФЗ, МДК 3-02, СП 124.13330.2012, СП 31-108-2002, СанПиН 2.1.8/2.2.4.1190-03, СанПиН 2.1.8/2.2.4.2489-09, СанПиН 2.6.1.2523-09, СП 2.6.1.2612-10, СанПиН 2.6.1.2800-10, СанПиН 2.1.8/2.2.4.1383-03,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2.1.3684-21,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СанПиН 1.2.3685-21,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3.3686-21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№224;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ДП ОИ 02-4.0-159</w:t>
            </w:r>
          </w:p>
        </w:tc>
      </w:tr>
      <w:tr w:rsidR="00B162A9" w:rsidRPr="00554578" w:rsidTr="00B11B1B">
        <w:trPr>
          <w:trHeight w:val="4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эпидемиологическое обследование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B162A9" w:rsidRPr="00554578" w:rsidTr="00B11B1B">
        <w:trPr>
          <w:trHeight w:val="8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line="259" w:lineRule="auto"/>
              <w:ind w:right="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6.Объекты транспорта и транспортной инфраструктуры, в том числе водный транспорт и объекты, в том числе технологические процессы </w:t>
            </w:r>
          </w:p>
        </w:tc>
        <w:tc>
          <w:tcPr>
            <w:tcW w:w="4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62A9" w:rsidRPr="007B3D19" w:rsidRDefault="00B162A9" w:rsidP="00B11B1B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>СанПиН 2.2.1/2.1.1.1200-03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 (редакция, утвержденная Постановлением № 7 от 28.02.2022 года)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2.2.1/2.1.1.2361-08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2.2.1./2.1.1.2555-09, СанПиН 2.2.1/2.1.1.2739-10, СанПиН 2.1.8/2.2.4.1383-03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СП 52.13330.2016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2.1.8/2.2.4.2302-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07,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ГОСТ Р 56852-2016 </w:t>
            </w:r>
          </w:p>
          <w:p w:rsidR="00B162A9" w:rsidRPr="007B3D19" w:rsidRDefault="00B162A9" w:rsidP="00B11B1B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2.1.3684-21 СанПиН 1.2.3685-21, </w:t>
            </w:r>
            <w:r w:rsidRPr="007B3D19">
              <w:rPr>
                <w:rFonts w:ascii="Times New Roman" w:hAnsi="Times New Roman" w:cs="Times New Roman"/>
                <w:bCs/>
                <w:color w:val="000000"/>
                <w:sz w:val="13"/>
              </w:rPr>
              <w:t>СП 2.1.3678-20</w:t>
            </w:r>
            <w:r>
              <w:rPr>
                <w:rFonts w:ascii="Times New Roman" w:hAnsi="Times New Roman" w:cs="Times New Roman"/>
                <w:bCs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bCs/>
                <w:color w:val="000000"/>
                <w:sz w:val="13"/>
              </w:rPr>
              <w:t xml:space="preserve"> </w:t>
            </w:r>
          </w:p>
          <w:p w:rsidR="00B162A9" w:rsidRPr="00554578" w:rsidRDefault="00B162A9" w:rsidP="00B11B1B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СП 2.5.3650-20 </w:t>
            </w:r>
            <w:r w:rsidRPr="007B3D19">
              <w:rPr>
                <w:rFonts w:ascii="Times New Roman" w:hAnsi="Times New Roman" w:cs="Times New Roman"/>
                <w:bCs/>
                <w:color w:val="000000"/>
                <w:sz w:val="13"/>
              </w:rPr>
              <w:t xml:space="preserve">СанПиН 3.3686-21 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14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№224;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ДП ОИ 02-4.0-159</w:t>
            </w:r>
          </w:p>
        </w:tc>
      </w:tr>
      <w:tr w:rsidR="00B162A9" w:rsidRPr="00554578" w:rsidTr="00B11B1B">
        <w:trPr>
          <w:trHeight w:val="4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эпидемиологическое обследование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B162A9" w:rsidRPr="00554578" w:rsidRDefault="00B162A9" w:rsidP="00B162A9">
      <w:pPr>
        <w:spacing w:after="16" w:line="266" w:lineRule="auto"/>
        <w:ind w:right="1" w:firstLine="55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0206" w:type="dxa"/>
        <w:tblInd w:w="-461" w:type="dxa"/>
        <w:tblLayout w:type="fixed"/>
        <w:tblCellMar>
          <w:top w:w="2" w:type="dxa"/>
          <w:left w:w="106" w:type="dxa"/>
          <w:right w:w="3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2410"/>
        <w:gridCol w:w="4264"/>
        <w:gridCol w:w="1122"/>
      </w:tblGrid>
      <w:tr w:rsidR="00B162A9" w:rsidRPr="00554578" w:rsidTr="00B11B1B">
        <w:trPr>
          <w:trHeight w:val="424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lastRenderedPageBreak/>
              <w:t xml:space="preserve"> Санитарноэпидемиологическая экспертиза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  <w:p w:rsidR="00B162A9" w:rsidRPr="00554578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  <w:p w:rsidR="00B162A9" w:rsidRPr="00554578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  <w:p w:rsidR="00B162A9" w:rsidRPr="00554578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7. Проектная, техническая и иная документация: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62A9" w:rsidRPr="007B3D19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554578">
              <w:rPr>
                <w:rFonts w:ascii="Times New Roman" w:hAnsi="Times New Roman" w:cs="Times New Roman"/>
                <w:color w:val="984806"/>
                <w:sz w:val="13"/>
              </w:rPr>
              <w:t xml:space="preserve">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2.1.8/2.2.4.1383-03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2.1.8/2.2.4.1190-03, СанПиН 2.6.1.2523-09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СП 2.6.1.2612-10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2.6.1.2800-10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СП 2.6.1.2216-07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2.6.1.1192-03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2.6.1.1202-03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2.6.1.3289-15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СП 2.6.1.3247-15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2.6.1.2368-08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2.6.1.3488-17 </w:t>
            </w:r>
          </w:p>
          <w:p w:rsidR="00B162A9" w:rsidRPr="007B3D19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2.6.1.2573-10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2.6.1.2748-10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2.6.1.2802-10</w:t>
            </w:r>
          </w:p>
          <w:p w:rsidR="00B162A9" w:rsidRPr="007B3D19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2.6.1.2749-10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СП 2.6.1.2622-10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2.6.1.2891-11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2.6.1.3106-13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СП 2.6.1.3164-14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МУ 2.6.1.1892-04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МУ 2.6.1.2135-06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МУ 2.6.1.2797-10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МУ 2.6.1.2500-09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МУ 2.6.1.2808-10</w:t>
            </w:r>
          </w:p>
          <w:p w:rsidR="00B162A9" w:rsidRPr="007B3D19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МУ 2.6.1.2712-10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2.2.1/2.1.1.1200-03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2.2.1/2.1.1.2361-08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2.2.1/2.1.1.2555-09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2.2.1/2.1.1.2739-10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ГН 1.1.701-98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 2.1.4.1110-02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ТС 015/2011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 ТС 021/2011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 ТС 022/2011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 ТС 023/2011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 ТС 024/2011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,ТР ТС 027/2012,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 ТС 029/2012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 ТС 005/2011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 ТС 033/2013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 ТС 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34/2013 ,Единый санитарно-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эпидемиологические и </w:t>
            </w:r>
          </w:p>
          <w:p w:rsidR="00B162A9" w:rsidRPr="007B3D19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гигие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нические требования к продукции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товарам), подлежащей санитарно-эпидемиологическому надзору (контролю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)</w:t>
            </w:r>
          </w:p>
          <w:p w:rsidR="00B162A9" w:rsidRPr="007B3D19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Федер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альный закон «Градостроительный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одекс Российской Федерации»  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от 29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B3D19">
                <w:rPr>
                  <w:rFonts w:ascii="Times New Roman" w:hAnsi="Times New Roman" w:cs="Times New Roman"/>
                  <w:color w:val="000000"/>
                  <w:sz w:val="13"/>
                </w:rPr>
                <w:t>2004 г</w:t>
              </w:r>
            </w:smartTag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 №190-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ФЗ,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Федеральный закон   «Технич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еский регламент о безопасности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зданий и сооружений» от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B3D19">
                <w:rPr>
                  <w:rFonts w:ascii="Times New Roman" w:hAnsi="Times New Roman" w:cs="Times New Roman"/>
                  <w:color w:val="000000"/>
                  <w:sz w:val="13"/>
                </w:rPr>
                <w:t>2009 г</w:t>
              </w:r>
            </w:smartTag>
            <w:r>
              <w:rPr>
                <w:rFonts w:ascii="Times New Roman" w:hAnsi="Times New Roman" w:cs="Times New Roman"/>
                <w:color w:val="000000"/>
                <w:sz w:val="13"/>
              </w:rPr>
              <w:t>.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384- ФЗ Технический регламент о безопасности зданий и сооружений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Земельный кодекс Российской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Федерации от 25 октября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7B3D19">
                <w:rPr>
                  <w:rFonts w:ascii="Times New Roman" w:hAnsi="Times New Roman" w:cs="Times New Roman"/>
                  <w:color w:val="000000"/>
                  <w:sz w:val="13"/>
                </w:rPr>
                <w:t>2001 г</w:t>
              </w:r>
            </w:smartTag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. № 136-ФЗ,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СП  2.2.1.2263-07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СанПиН 2.1.8/2.2.4.2302-07,МУК 4.3.1167-02, МУК 4.3.1677-03,МУ 4.3.2320-08, СанПиН 2.6.1.3287-15, СП 2.4.3648-20,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2.3/2.4.3590-20 </w:t>
            </w:r>
          </w:p>
          <w:p w:rsidR="00B162A9" w:rsidRPr="007B3D19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2.1.3684-21, СанПиН 1.2.3685-21, СП 2.3.6.3668-20, </w:t>
            </w:r>
          </w:p>
          <w:p w:rsidR="00B162A9" w:rsidRPr="00554578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B3D19">
              <w:rPr>
                <w:rFonts w:ascii="Times New Roman" w:hAnsi="Times New Roman" w:cs="Times New Roman"/>
                <w:bCs/>
                <w:color w:val="000000"/>
                <w:sz w:val="13"/>
              </w:rPr>
              <w:t>СП 2.1.3678-20</w:t>
            </w:r>
            <w:r>
              <w:rPr>
                <w:rFonts w:ascii="Times New Roman" w:hAnsi="Times New Roman" w:cs="Times New Roman"/>
                <w:bCs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bCs/>
                <w:color w:val="000000"/>
                <w:sz w:val="13"/>
              </w:rPr>
              <w:t xml:space="preserve"> С</w:t>
            </w:r>
            <w:r>
              <w:rPr>
                <w:rFonts w:ascii="Times New Roman" w:hAnsi="Times New Roman" w:cs="Times New Roman"/>
                <w:bCs/>
                <w:color w:val="000000"/>
                <w:sz w:val="13"/>
              </w:rPr>
              <w:t xml:space="preserve">анПиН 3.3686-21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224; ДП ОИ 02-4.0-159</w:t>
            </w:r>
          </w:p>
        </w:tc>
      </w:tr>
      <w:tr w:rsidR="00B162A9" w:rsidRPr="00554578" w:rsidTr="00B11B1B">
        <w:trPr>
          <w:trHeight w:val="4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Санитарноэпидемиологическая экспертиза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ind w:right="5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8.Территория городских и сельских </w:t>
            </w:r>
          </w:p>
          <w:p w:rsidR="00B162A9" w:rsidRPr="00554578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поселений, промышленных площадок </w:t>
            </w:r>
          </w:p>
        </w:tc>
        <w:tc>
          <w:tcPr>
            <w:tcW w:w="4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62A9" w:rsidRPr="002B60AA" w:rsidRDefault="00B162A9" w:rsidP="00B11B1B">
            <w:pPr>
              <w:tabs>
                <w:tab w:val="center" w:pos="945"/>
                <w:tab w:val="center" w:pos="1656"/>
                <w:tab w:val="center" w:pos="2415"/>
                <w:tab w:val="right" w:pos="3231"/>
              </w:tabs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>СанПиН 2.1.8/2.2.4.1190-03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>СанПиН 2.2.1/2.1.1.1200-03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 xml:space="preserve"> СанПиН 2.1.8/2.2.4.1383-03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>СанПиН 2.2.1/2.1.1.2361-08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>СанПиН 2.6.1.2523-09</w:t>
            </w:r>
          </w:p>
          <w:p w:rsidR="00B162A9" w:rsidRPr="002B60AA" w:rsidRDefault="00B162A9" w:rsidP="00B11B1B">
            <w:pPr>
              <w:tabs>
                <w:tab w:val="center" w:pos="945"/>
                <w:tab w:val="center" w:pos="1656"/>
                <w:tab w:val="center" w:pos="2415"/>
                <w:tab w:val="right" w:pos="3231"/>
              </w:tabs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2.2.1/2.1.1.2555-09,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СП 2.6.1.2612-10,СанПиН 2.2.1/2.1.1.2739-10, </w:t>
            </w: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 xml:space="preserve"> СанПиН 2.6.1.2800-10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>СанПиН 2.1.3684-21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СанПиН 1.2.3685-21, </w:t>
            </w:r>
            <w:r w:rsidRPr="002B60AA">
              <w:rPr>
                <w:rFonts w:ascii="Times New Roman" w:hAnsi="Times New Roman" w:cs="Times New Roman"/>
                <w:bCs/>
                <w:color w:val="000000"/>
                <w:sz w:val="13"/>
              </w:rPr>
              <w:t>СП 2.1.3678-20</w:t>
            </w:r>
            <w:r>
              <w:rPr>
                <w:rFonts w:ascii="Times New Roman" w:hAnsi="Times New Roman" w:cs="Times New Roman"/>
                <w:bCs/>
                <w:color w:val="000000"/>
                <w:sz w:val="13"/>
              </w:rPr>
              <w:t>,</w:t>
            </w:r>
            <w:r w:rsidRPr="002B60AA">
              <w:rPr>
                <w:rFonts w:ascii="Times New Roman" w:hAnsi="Times New Roman" w:cs="Times New Roman"/>
                <w:bCs/>
                <w:color w:val="000000"/>
                <w:sz w:val="13"/>
              </w:rPr>
              <w:t xml:space="preserve"> СанПиН 3.3686-21 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224; ДП ОИ 02-4.0-159</w:t>
            </w:r>
          </w:p>
        </w:tc>
      </w:tr>
      <w:tr w:rsidR="00B162A9" w:rsidRPr="00554578" w:rsidTr="00B11B1B">
        <w:trPr>
          <w:trHeight w:val="6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Санитарноэпидемиологическое обследование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tabs>
                <w:tab w:val="center" w:pos="945"/>
                <w:tab w:val="center" w:pos="1656"/>
                <w:tab w:val="center" w:pos="2415"/>
                <w:tab w:val="right" w:pos="3231"/>
              </w:tabs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B162A9" w:rsidRPr="00554578" w:rsidTr="00B11B1B">
        <w:trPr>
          <w:trHeight w:val="73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ind w:right="6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9.Почва городских и сельских поселений и сельскохозяйственных угодий </w:t>
            </w:r>
          </w:p>
        </w:tc>
        <w:tc>
          <w:tcPr>
            <w:tcW w:w="4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62A9" w:rsidRPr="0026009F" w:rsidRDefault="00B162A9" w:rsidP="00B11B1B">
            <w:pPr>
              <w:tabs>
                <w:tab w:val="center" w:pos="945"/>
                <w:tab w:val="center" w:pos="1656"/>
                <w:tab w:val="center" w:pos="2415"/>
                <w:tab w:val="right" w:pos="3231"/>
              </w:tabs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26009F">
              <w:rPr>
                <w:rFonts w:ascii="Times New Roman" w:hAnsi="Times New Roman" w:cs="Times New Roman"/>
                <w:color w:val="000000"/>
                <w:sz w:val="13"/>
              </w:rPr>
              <w:t xml:space="preserve">Федеральный закон от 30 марта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26009F">
                <w:rPr>
                  <w:rFonts w:ascii="Times New Roman" w:hAnsi="Times New Roman" w:cs="Times New Roman"/>
                  <w:color w:val="000000"/>
                  <w:sz w:val="13"/>
                </w:rPr>
                <w:t>1999 г</w:t>
              </w:r>
            </w:smartTag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. N 52-ФЗ, </w:t>
            </w:r>
            <w:r w:rsidRPr="0026009F">
              <w:rPr>
                <w:rFonts w:ascii="Times New Roman" w:hAnsi="Times New Roman" w:cs="Times New Roman"/>
                <w:color w:val="000000"/>
                <w:sz w:val="13"/>
              </w:rPr>
              <w:t>СанПиН 1.2.2353-08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26009F">
              <w:rPr>
                <w:rFonts w:ascii="Times New Roman" w:hAnsi="Times New Roman" w:cs="Times New Roman"/>
                <w:color w:val="000000"/>
                <w:sz w:val="13"/>
              </w:rPr>
              <w:t>СанПиН 2.6.1.2523-09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26009F">
              <w:rPr>
                <w:rFonts w:ascii="Times New Roman" w:hAnsi="Times New Roman" w:cs="Times New Roman"/>
                <w:color w:val="000000"/>
                <w:sz w:val="13"/>
              </w:rPr>
              <w:t>СП 2.6.1.2612-10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26009F">
              <w:rPr>
                <w:rFonts w:ascii="Times New Roman" w:hAnsi="Times New Roman" w:cs="Times New Roman"/>
                <w:color w:val="000000"/>
                <w:sz w:val="13"/>
              </w:rPr>
              <w:t xml:space="preserve">МУ 2.1.7.730-99 </w:t>
            </w:r>
          </w:p>
          <w:p w:rsidR="00B162A9" w:rsidRPr="0026009F" w:rsidRDefault="00B162A9" w:rsidP="00B11B1B">
            <w:pPr>
              <w:tabs>
                <w:tab w:val="center" w:pos="945"/>
                <w:tab w:val="center" w:pos="1656"/>
                <w:tab w:val="center" w:pos="2415"/>
                <w:tab w:val="right" w:pos="3231"/>
              </w:tabs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>СанПиН 2.1.3684-21,</w:t>
            </w:r>
            <w:r w:rsidRPr="0026009F">
              <w:rPr>
                <w:rFonts w:ascii="Times New Roman" w:hAnsi="Times New Roman" w:cs="Times New Roman"/>
                <w:color w:val="000000"/>
                <w:sz w:val="13"/>
              </w:rPr>
              <w:t>СанПиН 1.2.3685-21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26009F">
              <w:rPr>
                <w:rFonts w:ascii="Times New Roman" w:hAnsi="Times New Roman" w:cs="Times New Roman"/>
                <w:color w:val="000000"/>
                <w:sz w:val="13"/>
              </w:rPr>
              <w:t xml:space="preserve"> СанПиН 3.3686-21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224; ДП ОИ 02-4.0-159</w:t>
            </w:r>
          </w:p>
        </w:tc>
      </w:tr>
      <w:tr w:rsidR="00B162A9" w:rsidRPr="00554578" w:rsidTr="00B11B1B">
        <w:trPr>
          <w:trHeight w:val="4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ind w:left="2" w:right="4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эпидемиологическое обследование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B162A9" w:rsidRPr="00554578" w:rsidTr="00B11B1B">
        <w:trPr>
          <w:trHeight w:val="7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ind w:right="5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10.Водные </w:t>
            </w: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ab/>
              <w:t xml:space="preserve">объекты,  используемые в целях питьевого </w:t>
            </w: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ab/>
              <w:t xml:space="preserve">и хозяйственно-бытового </w:t>
            </w:r>
          </w:p>
          <w:p w:rsidR="00B162A9" w:rsidRPr="00554578" w:rsidRDefault="00B162A9" w:rsidP="00B11B1B">
            <w:pPr>
              <w:spacing w:after="0" w:line="239" w:lineRule="auto"/>
              <w:ind w:right="6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водоснабжения, а также в лечебных, оздоровительных и рекреационных целях; питьевая вода </w:t>
            </w:r>
          </w:p>
          <w:p w:rsidR="00B162A9" w:rsidRPr="00554578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централизованных </w:t>
            </w:r>
          </w:p>
          <w:p w:rsidR="00B162A9" w:rsidRPr="00554578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систем </w:t>
            </w: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>горячего и  холодного водоснабжения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4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62A9" w:rsidRPr="006F3391" w:rsidRDefault="00B162A9" w:rsidP="00B11B1B">
            <w:pPr>
              <w:tabs>
                <w:tab w:val="center" w:pos="945"/>
                <w:tab w:val="center" w:pos="1656"/>
                <w:tab w:val="center" w:pos="2415"/>
                <w:tab w:val="right" w:pos="3231"/>
              </w:tabs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 xml:space="preserve">Федеральный закон от 30 марта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6F3391">
                <w:rPr>
                  <w:rFonts w:ascii="Times New Roman" w:hAnsi="Times New Roman" w:cs="Times New Roman"/>
                  <w:color w:val="000000"/>
                  <w:sz w:val="13"/>
                </w:rPr>
                <w:t>1999 г</w:t>
              </w:r>
            </w:smartTag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>. N 52-ФЗ, Федеральный закон РФ от 7.12.2011 г. N 416-ФЗ, Водный кодекс Р Ф от 03.06.2006 N 74,Постановление Правительства РФ от 07.12.1996 N 1425 Об утверждении Положения об округах санитарной и горно-санитарной охраны лечебно-оздоровительных местностей и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курортов </w:t>
            </w: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 xml:space="preserve">федерального значения, СанПиН  2.1.4.1110-02,СанПиН 2.6.1.2523-09,СП 2.6.1.2612-10,СанПиН 2.6.1.2800-1,МУК 4.2.2217-07,СП 1.1.1.1058-01,СП 1.1.2193-07,СП 30.13330.2020,Приказ Роспотребнадзора от 28.12.2012 N 1204 Об утверждении Критериев существенного ухудшения качества питьевой воды и горячей воды, показателей качества питьевой воды, характеризующих ее безопасность, по которым осуществляется производственный контроль качества питьевой воды, горячей воды и требований к частоте отбора проб воды, МДК 3-02.2001, ГОСТ 30813-2002, ГОСТ Р 54316-2020,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ГОСТ 17.1.5.02-80, СанПиН 2.1.3684-21,СанПиН 1.2.3685-21,</w:t>
            </w: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>СанПиН 3.3686-21</w:t>
            </w:r>
            <w:r w:rsidRPr="006F3391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224; ДП ОИ 02-4.0-159</w:t>
            </w:r>
          </w:p>
        </w:tc>
      </w:tr>
      <w:tr w:rsidR="00B162A9" w:rsidRPr="00554578" w:rsidTr="00B11B1B">
        <w:trPr>
          <w:trHeight w:val="134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эпидемиологическое обследование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B162A9" w:rsidRPr="00554578" w:rsidTr="00B11B1B">
        <w:trPr>
          <w:trHeight w:val="1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 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  <w:p w:rsidR="00B162A9" w:rsidRPr="00554578" w:rsidRDefault="00B162A9" w:rsidP="00B11B1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11.Воздух </w:t>
            </w:r>
          </w:p>
          <w:p w:rsidR="00B162A9" w:rsidRPr="00554578" w:rsidRDefault="00B162A9" w:rsidP="00B11B1B">
            <w:pPr>
              <w:spacing w:line="24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(атмосферный воздух в городских и сельских поселениях, </w:t>
            </w: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ab/>
              <w:t>на территориях промышленных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 организаций, воздух в рабочих </w:t>
            </w: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зонах </w:t>
            </w:r>
          </w:p>
          <w:p w:rsidR="00B162A9" w:rsidRPr="00554578" w:rsidRDefault="00B162A9" w:rsidP="00B11B1B">
            <w:pPr>
              <w:spacing w:after="29" w:line="238" w:lineRule="auto"/>
              <w:ind w:right="6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производственных помещений, жилых и других помещениях, </w:t>
            </w:r>
          </w:p>
          <w:p w:rsidR="00B162A9" w:rsidRPr="00554578" w:rsidRDefault="00B162A9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воздух рабочей зоны)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line="259" w:lineRule="auto"/>
              <w:ind w:right="63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224; ДП ОИ 02-4.0-159</w:t>
            </w:r>
          </w:p>
        </w:tc>
      </w:tr>
      <w:tr w:rsidR="00B162A9" w:rsidRPr="00554578" w:rsidTr="00B11B1B">
        <w:trPr>
          <w:trHeight w:val="4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5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12.Отходы </w:t>
            </w:r>
          </w:p>
          <w:p w:rsidR="00B162A9" w:rsidRPr="00554578" w:rsidRDefault="00B162A9" w:rsidP="00B11B1B">
            <w:pPr>
              <w:tabs>
                <w:tab w:val="right" w:pos="1488"/>
              </w:tabs>
              <w:spacing w:after="19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производства </w:t>
            </w: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ab/>
              <w:t xml:space="preserve">и </w:t>
            </w:r>
          </w:p>
          <w:p w:rsidR="00B162A9" w:rsidRPr="00554578" w:rsidRDefault="00B162A9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потребления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6F3391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 xml:space="preserve">Федеральный закон от 30 марта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6F3391">
                <w:rPr>
                  <w:rFonts w:ascii="Times New Roman" w:hAnsi="Times New Roman" w:cs="Times New Roman"/>
                  <w:color w:val="000000"/>
                  <w:sz w:val="13"/>
                </w:rPr>
                <w:t>1999 г</w:t>
              </w:r>
            </w:smartTag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 xml:space="preserve">. N 52-ФЗ </w:t>
            </w:r>
          </w:p>
          <w:p w:rsidR="00B162A9" w:rsidRPr="006F3391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>СП  2.1.7.1386-03</w:t>
            </w:r>
          </w:p>
          <w:p w:rsidR="00B162A9" w:rsidRPr="006F3391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2.6.1.2523-09 </w:t>
            </w:r>
          </w:p>
          <w:p w:rsidR="00B162A9" w:rsidRPr="006F3391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 xml:space="preserve">СП 2.6.1.2612-10 </w:t>
            </w:r>
          </w:p>
          <w:p w:rsidR="00B162A9" w:rsidRPr="006F3391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>СанПиН 2.6.1.993-00</w:t>
            </w:r>
          </w:p>
          <w:p w:rsidR="00B162A9" w:rsidRPr="006F3391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>МУ 2.1.5.800-99</w:t>
            </w:r>
          </w:p>
          <w:p w:rsidR="00B162A9" w:rsidRPr="006F3391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>МДК 3-02.2001</w:t>
            </w:r>
          </w:p>
          <w:p w:rsidR="00B162A9" w:rsidRPr="006F3391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 xml:space="preserve">ГОСТ 30108-94 </w:t>
            </w:r>
          </w:p>
          <w:p w:rsidR="00B162A9" w:rsidRPr="006F3391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 xml:space="preserve">Федеральный закон РФ от 24.06.1998 № 89-ФЗ </w:t>
            </w:r>
          </w:p>
          <w:p w:rsidR="00B162A9" w:rsidRPr="00554578" w:rsidRDefault="00B162A9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>СанПиН 2.1.3684-21; Сан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ПиН 1.2.3685-21, </w:t>
            </w:r>
            <w:r w:rsidRPr="006F3391">
              <w:rPr>
                <w:rFonts w:ascii="Times New Roman" w:hAnsi="Times New Roman" w:cs="Times New Roman"/>
                <w:bCs/>
                <w:color w:val="000000"/>
                <w:sz w:val="13"/>
              </w:rPr>
              <w:t xml:space="preserve">СанПиН 3.3686-21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A9" w:rsidRPr="00554578" w:rsidRDefault="00B162A9" w:rsidP="00B11B1B">
            <w:pPr>
              <w:spacing w:after="12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224; ДП ОИ 02-4.0-159</w:t>
            </w:r>
          </w:p>
        </w:tc>
      </w:tr>
    </w:tbl>
    <w:p w:rsidR="00B162A9" w:rsidRDefault="00B162A9" w:rsidP="00B162A9">
      <w:pPr>
        <w:spacing w:after="0" w:line="278" w:lineRule="auto"/>
        <w:ind w:right="1166"/>
        <w:jc w:val="both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</w:p>
    <w:p w:rsidR="00B162A9" w:rsidRPr="006F3391" w:rsidRDefault="00B162A9" w:rsidP="00B162A9">
      <w:pPr>
        <w:spacing w:after="0" w:line="278" w:lineRule="auto"/>
        <w:ind w:right="1166"/>
        <w:jc w:val="both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554578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*Приложение: столбец 2 «Отметка о выполнении» </w:t>
      </w:r>
      <w:r w:rsidRPr="00554578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отмечаются</w:t>
      </w:r>
      <w:r w:rsidRPr="00554578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«V» виды  инспекции,  которые будут реализованы при выполнении работ с данным заявителем. </w:t>
      </w:r>
    </w:p>
    <w:p w:rsidR="00B162A9" w:rsidRDefault="00B162A9" w:rsidP="00B162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2A9" w:rsidRDefault="00B162A9" w:rsidP="00B162A9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8636AA">
        <w:rPr>
          <w:rFonts w:ascii="Times New Roman" w:eastAsia="Times New Roman" w:hAnsi="Times New Roman" w:cs="Times New Roman"/>
          <w:sz w:val="24"/>
          <w:szCs w:val="24"/>
          <w:lang w:eastAsia="ru-RU"/>
        </w:rPr>
        <w:t>Ф ОИ 02-16.0-600.5-0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636A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B162A9" w:rsidRPr="00E6609C" w:rsidRDefault="00B162A9" w:rsidP="00B162A9"/>
    <w:p w:rsidR="00050378" w:rsidRPr="00AE4F7C" w:rsidRDefault="00050378" w:rsidP="00050378">
      <w:pPr>
        <w:spacing w:after="23" w:line="259" w:lineRule="auto"/>
        <w:ind w:left="10" w:right="842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1" w:name="_GoBack"/>
      <w:bookmarkEnd w:id="1"/>
      <w:r w:rsidRPr="00AE4F7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       Приложение к заявлению </w:t>
      </w:r>
    </w:p>
    <w:p w:rsidR="00050378" w:rsidRPr="00AE4F7C" w:rsidRDefault="00050378" w:rsidP="00050378">
      <w:pPr>
        <w:keepNext/>
        <w:keepLines/>
        <w:spacing w:after="49" w:line="268" w:lineRule="auto"/>
        <w:ind w:left="1418" w:right="255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E4F7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Перечень документов, прилагаемых к заявлению на проведение инспекции фармацевтической деятельности</w:t>
      </w:r>
    </w:p>
    <w:p w:rsidR="00050378" w:rsidRPr="00AE4F7C" w:rsidRDefault="00050378" w:rsidP="0005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F7C">
        <w:rPr>
          <w:rFonts w:ascii="Webdings" w:eastAsia="Webdings" w:hAnsi="Webdings" w:cs="Webdings"/>
          <w:color w:val="000000"/>
          <w:sz w:val="20"/>
          <w:szCs w:val="20"/>
          <w:lang w:eastAsia="ru-RU"/>
        </w:rPr>
        <w:t></w:t>
      </w:r>
      <w:r w:rsidRPr="00AE4F7C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 </w:t>
      </w:r>
      <w:r w:rsidRPr="00AE4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Копия свидетельства о внесении в единый государственный реестр индивидуального предпринимателя или юридического лица (ОГРН). </w:t>
      </w:r>
    </w:p>
    <w:p w:rsidR="00050378" w:rsidRPr="00AE4F7C" w:rsidRDefault="00050378" w:rsidP="0005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F7C">
        <w:rPr>
          <w:rFonts w:ascii="Webdings" w:eastAsia="Webdings" w:hAnsi="Webdings" w:cs="Webdings"/>
          <w:color w:val="000000"/>
          <w:sz w:val="20"/>
          <w:szCs w:val="20"/>
          <w:lang w:eastAsia="ru-RU"/>
        </w:rPr>
        <w:t></w:t>
      </w:r>
      <w:r w:rsidRPr="00AE4F7C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 </w:t>
      </w:r>
      <w:r w:rsidRPr="00AE4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Копия свидетельства о постановке на учет в налоговом органе индивидуального предпринимателя или юридического лица (ИНН). </w:t>
      </w:r>
    </w:p>
    <w:p w:rsidR="00050378" w:rsidRPr="00AE4F7C" w:rsidRDefault="00050378" w:rsidP="0005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F7C">
        <w:rPr>
          <w:rFonts w:ascii="Webdings" w:eastAsia="Webdings" w:hAnsi="Webdings" w:cs="Webdings"/>
          <w:color w:val="000000"/>
          <w:sz w:val="20"/>
          <w:szCs w:val="20"/>
          <w:lang w:eastAsia="ru-RU"/>
        </w:rPr>
        <w:t></w:t>
      </w:r>
      <w:r w:rsidRPr="00AE4F7C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 </w:t>
      </w:r>
      <w:r w:rsidRPr="00AE4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Выкопировка из устава учреждения, содержащая текст о полном и сокращенном наименовании учреждения, об управлении учреждением. При изменении наименования учреждения или изменении юридического адреса необходимо представить подтверждающие документы. </w:t>
      </w:r>
    </w:p>
    <w:p w:rsidR="00050378" w:rsidRPr="00AE4F7C" w:rsidRDefault="00050378" w:rsidP="0005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F7C">
        <w:rPr>
          <w:rFonts w:ascii="Webdings" w:eastAsia="Webdings" w:hAnsi="Webdings" w:cs="Webdings"/>
          <w:color w:val="000000"/>
          <w:sz w:val="20"/>
          <w:szCs w:val="20"/>
          <w:lang w:eastAsia="ru-RU"/>
        </w:rPr>
        <w:t></w:t>
      </w:r>
      <w:r w:rsidRPr="00AE4F7C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 </w:t>
      </w:r>
      <w:r w:rsidRPr="00AE4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Копия свидетельства о государственной регистрации права на основное здание и на филиалы; или копия договора аренды заявленного помещения. При использовании помещений, принадлежащих другим учреждениям (организациям) или ИП, как рабочего места – договор на организацию временного рабочего места. </w:t>
      </w:r>
    </w:p>
    <w:p w:rsidR="00050378" w:rsidRPr="00AE4F7C" w:rsidRDefault="00050378" w:rsidP="0005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F7C">
        <w:rPr>
          <w:rFonts w:ascii="Webdings" w:eastAsia="Webdings" w:hAnsi="Webdings" w:cs="Webdings"/>
          <w:color w:val="000000"/>
          <w:sz w:val="20"/>
          <w:szCs w:val="20"/>
          <w:lang w:eastAsia="ru-RU"/>
        </w:rPr>
        <w:t></w:t>
      </w:r>
      <w:r w:rsidRPr="00AE4F7C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 </w:t>
      </w:r>
      <w:r w:rsidRPr="00AE4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Копия санитарно-эпидемиологического заключения на собственный источник водоснабжения (скважину) при наличии. </w:t>
      </w:r>
    </w:p>
    <w:p w:rsidR="00050378" w:rsidRPr="00AE4F7C" w:rsidRDefault="00050378" w:rsidP="0005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F7C">
        <w:rPr>
          <w:rFonts w:ascii="Webdings" w:eastAsia="Webdings" w:hAnsi="Webdings" w:cs="Webdings"/>
          <w:color w:val="000000"/>
          <w:sz w:val="20"/>
          <w:szCs w:val="20"/>
          <w:lang w:eastAsia="ru-RU"/>
        </w:rPr>
        <w:t></w:t>
      </w:r>
      <w:r w:rsidRPr="00AE4F7C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 </w:t>
      </w:r>
      <w:r w:rsidRPr="00AE4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Копия технического паспорта всего здания (или необходимой его части), (поэтажные планы здания с указанием названий и размеров площади помещений), или план-схема помещений с указанием площади помещений, мест расположения окон, дверей, перегородок, сан. техники; место расположения санитарного узла (если он не входит в состав кабинета). </w:t>
      </w:r>
    </w:p>
    <w:p w:rsidR="00050378" w:rsidRPr="00AE4F7C" w:rsidRDefault="00050378" w:rsidP="0005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F7C">
        <w:rPr>
          <w:rFonts w:ascii="Webdings" w:eastAsia="Webdings" w:hAnsi="Webdings" w:cs="Webdings"/>
          <w:color w:val="000000"/>
          <w:sz w:val="20"/>
          <w:szCs w:val="20"/>
          <w:lang w:eastAsia="ru-RU"/>
        </w:rPr>
        <w:t></w:t>
      </w:r>
      <w:r w:rsidRPr="00AE4F7C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 </w:t>
      </w:r>
      <w:r w:rsidRPr="00AE4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Программа производственного контроля - для объекта, включающая сведения о результатах прохождения медосмотров, лабораторных обследований, профилактических прививок*, и гигиенического обучения персонала из числа декретированных; </w:t>
      </w:r>
    </w:p>
    <w:p w:rsidR="00050378" w:rsidRPr="00AE4F7C" w:rsidRDefault="00050378" w:rsidP="0005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F7C">
        <w:rPr>
          <w:rFonts w:ascii="Webdings" w:eastAsia="Webdings" w:hAnsi="Webdings" w:cs="Webdings"/>
          <w:color w:val="000000"/>
          <w:sz w:val="20"/>
          <w:szCs w:val="20"/>
          <w:lang w:eastAsia="ru-RU"/>
        </w:rPr>
        <w:t></w:t>
      </w:r>
      <w:r w:rsidRPr="00AE4F7C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 </w:t>
      </w:r>
      <w:r w:rsidRPr="00AE4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Копии личных медицинских книжек с пройдѐнным медицинским осмотром. </w:t>
      </w:r>
    </w:p>
    <w:p w:rsidR="00050378" w:rsidRPr="00AE4F7C" w:rsidRDefault="00050378" w:rsidP="0005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E4F7C">
        <w:rPr>
          <w:rFonts w:ascii="Webdings" w:eastAsia="Webdings" w:hAnsi="Webdings" w:cs="Webdings"/>
          <w:color w:val="000000"/>
          <w:sz w:val="20"/>
          <w:szCs w:val="20"/>
          <w:lang w:eastAsia="ru-RU"/>
        </w:rPr>
        <w:t></w:t>
      </w:r>
      <w:r w:rsidRPr="00AE4F7C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 </w:t>
      </w:r>
      <w:r w:rsidRPr="00AE4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Копии сертификатов профилактических прививок. </w:t>
      </w:r>
    </w:p>
    <w:p w:rsidR="00050378" w:rsidRPr="00AE4F7C" w:rsidRDefault="00050378" w:rsidP="0005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F7C">
        <w:rPr>
          <w:rFonts w:ascii="Webdings" w:eastAsia="Webdings" w:hAnsi="Webdings" w:cs="Webdings"/>
          <w:color w:val="000000"/>
          <w:sz w:val="20"/>
          <w:szCs w:val="20"/>
          <w:lang w:eastAsia="ru-RU"/>
        </w:rPr>
        <w:t></w:t>
      </w:r>
      <w:r w:rsidRPr="00AE4F7C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 </w:t>
      </w:r>
      <w:r w:rsidRPr="00AE4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Пакет документов по обращению с медицинскими отходами в учреждении в целом и в его структурных подразделениях (в соответствии </w:t>
      </w:r>
      <w:r w:rsidRPr="00AE4F7C">
        <w:rPr>
          <w:rFonts w:ascii="Times New Roman" w:eastAsia="Calibri" w:hAnsi="Times New Roman" w:cs="Times New Roman"/>
          <w:sz w:val="20"/>
          <w:szCs w:val="20"/>
        </w:rPr>
        <w:t>СанПиН 2.1.3684-21 «Санитарно-эпидемиологические требования к содержанию территорий и городских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r w:rsidRPr="00AE4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схема обращения с отходами с расчѐтами количества отходов, контейнеров по каждому классу, указанием мест временного хранения и др. </w:t>
      </w:r>
    </w:p>
    <w:p w:rsidR="00050378" w:rsidRPr="00AE4F7C" w:rsidRDefault="00050378" w:rsidP="0005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F7C">
        <w:rPr>
          <w:rFonts w:ascii="Webdings" w:eastAsia="Webdings" w:hAnsi="Webdings" w:cs="Webdings"/>
          <w:color w:val="000000"/>
          <w:sz w:val="20"/>
          <w:szCs w:val="20"/>
          <w:lang w:eastAsia="ru-RU"/>
        </w:rPr>
        <w:t></w:t>
      </w:r>
      <w:r w:rsidRPr="00AE4F7C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 </w:t>
      </w:r>
      <w:r w:rsidRPr="00AE4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Пояснительная записка, содержащая подробную информацию о штатной структуре, режиме работы,  об оказываемых видах и объемах работ (услуг), сведения о наличии источников резервного холодного и горячего водоснабжения, теплоснабжения и электроснабжения, о системе вентиляции, сведения о проведении последнего текущего и капитального ремонта (когда проведен, в каком объеме), об имеющемся медицинском оборудовании (в т.ч. холодильниках, морозильных камерах, гигрометров, термометров, термосумках, термоиндикаторах – указать по каждому: тип, марку, мощность, дату выпуска, дату поверки контрольно-измерительной аппаратуры), оборудовании для дезинфекции воздуха (марка, нормативный и расчётный объём помещения), о запасе дезинфицирующих средств, дезинфекционных мероприятиях. </w:t>
      </w:r>
    </w:p>
    <w:p w:rsidR="00050378" w:rsidRPr="00AE4F7C" w:rsidRDefault="00050378" w:rsidP="0005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F7C">
        <w:rPr>
          <w:rFonts w:ascii="Webdings" w:eastAsia="Webdings" w:hAnsi="Webdings" w:cs="Webdings"/>
          <w:color w:val="000000"/>
          <w:sz w:val="20"/>
          <w:szCs w:val="20"/>
          <w:lang w:eastAsia="ru-RU"/>
        </w:rPr>
        <w:t></w:t>
      </w:r>
      <w:r w:rsidRPr="00AE4F7C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 </w:t>
      </w:r>
      <w:r w:rsidRPr="00AE4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Копия договора на проведение производственного лабораторного контроля. </w:t>
      </w:r>
    </w:p>
    <w:p w:rsidR="00050378" w:rsidRPr="00AE4F7C" w:rsidRDefault="00050378" w:rsidP="0005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F7C">
        <w:rPr>
          <w:rFonts w:ascii="Webdings" w:eastAsia="Webdings" w:hAnsi="Webdings" w:cs="Webdings"/>
          <w:color w:val="000000"/>
          <w:sz w:val="20"/>
          <w:szCs w:val="20"/>
          <w:lang w:eastAsia="ru-RU"/>
        </w:rPr>
        <w:t></w:t>
      </w:r>
      <w:r w:rsidRPr="00AE4F7C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 </w:t>
      </w:r>
      <w:r w:rsidRPr="00AE4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Копия договора на проведение дезинсекции и дератизации  - для действующего объекта. </w:t>
      </w:r>
    </w:p>
    <w:p w:rsidR="00050378" w:rsidRPr="00AE4F7C" w:rsidRDefault="00050378" w:rsidP="00050378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F7C">
        <w:rPr>
          <w:rFonts w:ascii="Webdings" w:eastAsia="Webdings" w:hAnsi="Webdings" w:cs="Webdings"/>
          <w:color w:val="000000"/>
          <w:sz w:val="20"/>
          <w:szCs w:val="20"/>
          <w:lang w:eastAsia="ru-RU"/>
        </w:rPr>
        <w:t></w:t>
      </w:r>
      <w:r w:rsidRPr="00AE4F7C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 </w:t>
      </w:r>
      <w:r w:rsidRPr="00AE4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Копия договора на централизованную стирку белья. </w:t>
      </w:r>
    </w:p>
    <w:p w:rsidR="00050378" w:rsidRPr="00AE4F7C" w:rsidRDefault="00050378" w:rsidP="00050378">
      <w:p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Webdings" w:eastAsia="Webdings" w:hAnsi="Webdings" w:cs="Webdings"/>
          <w:color w:val="000000"/>
          <w:sz w:val="20"/>
          <w:szCs w:val="20"/>
          <w:lang w:eastAsia="ru-RU"/>
        </w:rPr>
        <w:t></w:t>
      </w:r>
      <w:r>
        <w:rPr>
          <w:rFonts w:ascii="Webdings" w:eastAsia="Webdings" w:hAnsi="Webdings" w:cs="Webdings"/>
          <w:color w:val="000000"/>
          <w:sz w:val="20"/>
          <w:szCs w:val="20"/>
          <w:lang w:eastAsia="ru-RU"/>
        </w:rPr>
        <w:t></w:t>
      </w:r>
      <w:r>
        <w:rPr>
          <w:rFonts w:ascii="Webdings" w:eastAsia="Webdings" w:hAnsi="Webdings" w:cs="Webdings"/>
          <w:color w:val="000000"/>
          <w:sz w:val="20"/>
          <w:szCs w:val="20"/>
          <w:lang w:eastAsia="ru-RU"/>
        </w:rPr>
        <w:t></w:t>
      </w:r>
      <w:r>
        <w:rPr>
          <w:rFonts w:ascii="Webdings" w:eastAsia="Webdings" w:hAnsi="Webdings" w:cs="Webdings"/>
          <w:color w:val="000000"/>
          <w:sz w:val="20"/>
          <w:szCs w:val="20"/>
          <w:lang w:eastAsia="ru-RU"/>
        </w:rPr>
        <w:t></w:t>
      </w:r>
      <w:r>
        <w:rPr>
          <w:rFonts w:ascii="Webdings" w:eastAsia="Webdings" w:hAnsi="Webdings" w:cs="Webdings"/>
          <w:color w:val="000000"/>
          <w:sz w:val="20"/>
          <w:szCs w:val="20"/>
          <w:lang w:eastAsia="ru-RU"/>
        </w:rPr>
        <w:t></w:t>
      </w:r>
      <w:r>
        <w:rPr>
          <w:rFonts w:ascii="Webdings" w:eastAsia="Webdings" w:hAnsi="Webdings" w:cs="Webdings"/>
          <w:color w:val="000000"/>
          <w:sz w:val="20"/>
          <w:szCs w:val="20"/>
          <w:lang w:eastAsia="ru-RU"/>
        </w:rPr>
        <w:t></w:t>
      </w:r>
      <w:r w:rsidRPr="00AE4F7C">
        <w:rPr>
          <w:rFonts w:ascii="Webdings" w:eastAsia="Webdings" w:hAnsi="Webdings" w:cs="Webdings"/>
          <w:color w:val="000000"/>
          <w:sz w:val="20"/>
          <w:szCs w:val="20"/>
          <w:lang w:eastAsia="ru-RU"/>
        </w:rPr>
        <w:t></w:t>
      </w:r>
      <w:r w:rsidRPr="00AE4F7C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 </w:t>
      </w:r>
      <w:r w:rsidRPr="00AE4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Копия договора на вывоз ТКО. </w:t>
      </w:r>
    </w:p>
    <w:p w:rsidR="00050378" w:rsidRPr="00AE4F7C" w:rsidRDefault="00050378" w:rsidP="00050378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Webdings" w:eastAsia="Webdings" w:hAnsi="Webdings" w:cs="Webdings"/>
          <w:color w:val="000000"/>
          <w:sz w:val="20"/>
          <w:szCs w:val="20"/>
          <w:lang w:eastAsia="ru-RU"/>
        </w:rPr>
        <w:t></w:t>
      </w:r>
      <w:r>
        <w:rPr>
          <w:rFonts w:ascii="Webdings" w:eastAsia="Webdings" w:hAnsi="Webdings" w:cs="Webdings"/>
          <w:color w:val="000000"/>
          <w:sz w:val="20"/>
          <w:szCs w:val="20"/>
          <w:lang w:eastAsia="ru-RU"/>
        </w:rPr>
        <w:t></w:t>
      </w:r>
      <w:r>
        <w:rPr>
          <w:rFonts w:ascii="Webdings" w:eastAsia="Webdings" w:hAnsi="Webdings" w:cs="Webdings"/>
          <w:color w:val="000000"/>
          <w:sz w:val="20"/>
          <w:szCs w:val="20"/>
          <w:lang w:eastAsia="ru-RU"/>
        </w:rPr>
        <w:t></w:t>
      </w:r>
      <w:r>
        <w:rPr>
          <w:rFonts w:ascii="Webdings" w:eastAsia="Webdings" w:hAnsi="Webdings" w:cs="Webdings"/>
          <w:color w:val="000000"/>
          <w:sz w:val="20"/>
          <w:szCs w:val="20"/>
          <w:lang w:eastAsia="ru-RU"/>
        </w:rPr>
        <w:t></w:t>
      </w:r>
      <w:r>
        <w:rPr>
          <w:rFonts w:ascii="Webdings" w:eastAsia="Webdings" w:hAnsi="Webdings" w:cs="Webdings"/>
          <w:color w:val="000000"/>
          <w:sz w:val="20"/>
          <w:szCs w:val="20"/>
          <w:lang w:eastAsia="ru-RU"/>
        </w:rPr>
        <w:t></w:t>
      </w:r>
      <w:r>
        <w:rPr>
          <w:rFonts w:ascii="Webdings" w:eastAsia="Webdings" w:hAnsi="Webdings" w:cs="Webdings"/>
          <w:color w:val="000000"/>
          <w:sz w:val="20"/>
          <w:szCs w:val="20"/>
          <w:lang w:eastAsia="ru-RU"/>
        </w:rPr>
        <w:t></w:t>
      </w:r>
      <w:r w:rsidRPr="00AE4F7C">
        <w:rPr>
          <w:rFonts w:ascii="Webdings" w:eastAsia="Webdings" w:hAnsi="Webdings" w:cs="Webdings"/>
          <w:color w:val="000000"/>
          <w:sz w:val="20"/>
          <w:szCs w:val="20"/>
          <w:lang w:eastAsia="ru-RU"/>
        </w:rPr>
        <w:t></w:t>
      </w:r>
      <w:r w:rsidRPr="00AE4F7C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 </w:t>
      </w:r>
      <w:r w:rsidRPr="00AE4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Копия договора на вывоз отходов класса «Г» при  наличии данных отходов. </w:t>
      </w:r>
    </w:p>
    <w:p w:rsidR="00050378" w:rsidRDefault="00050378" w:rsidP="00050378">
      <w:pPr>
        <w:spacing w:after="3" w:line="259" w:lineRule="auto"/>
        <w:ind w:left="-5" w:right="843" w:hanging="1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050378" w:rsidRPr="00A6610A" w:rsidRDefault="00050378" w:rsidP="00050378">
      <w:pPr>
        <w:spacing w:after="3" w:line="259" w:lineRule="auto"/>
        <w:ind w:left="-5" w:right="843" w:hanging="10"/>
        <w:rPr>
          <w:rFonts w:ascii="Times New Roman" w:eastAsia="Times New Roman" w:hAnsi="Times New Roman" w:cs="Times New Roman"/>
          <w:sz w:val="24"/>
          <w:lang w:eastAsia="ru-RU"/>
        </w:rPr>
      </w:pPr>
      <w:r w:rsidRPr="00A6610A">
        <w:rPr>
          <w:rFonts w:ascii="Times New Roman" w:eastAsia="Times New Roman" w:hAnsi="Times New Roman" w:cs="Times New Roman"/>
          <w:sz w:val="24"/>
          <w:lang w:eastAsia="ru-RU"/>
        </w:rPr>
        <w:t>Ф ОИ 02-16.0-600.15-0</w:t>
      </w:r>
      <w:r>
        <w:rPr>
          <w:rFonts w:ascii="Times New Roman" w:eastAsia="Times New Roman" w:hAnsi="Times New Roman" w:cs="Times New Roman"/>
          <w:sz w:val="24"/>
          <w:lang w:eastAsia="ru-RU"/>
        </w:rPr>
        <w:t>1</w:t>
      </w:r>
      <w:r w:rsidRPr="00A6610A">
        <w:rPr>
          <w:rFonts w:ascii="Times New Roman" w:eastAsia="Times New Roman" w:hAnsi="Times New Roman" w:cs="Times New Roman"/>
          <w:sz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lang w:eastAsia="ru-RU"/>
        </w:rPr>
        <w:t>1</w:t>
      </w:r>
    </w:p>
    <w:p w:rsidR="00A94C5E" w:rsidRDefault="00A94C5E"/>
    <w:sectPr w:rsidR="00A94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100B3"/>
    <w:multiLevelType w:val="hybridMultilevel"/>
    <w:tmpl w:val="338E2850"/>
    <w:lvl w:ilvl="0" w:tplc="5CC20930">
      <w:start w:val="1"/>
      <w:numFmt w:val="bullet"/>
      <w:lvlText w:val="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D5552"/>
    <w:multiLevelType w:val="hybridMultilevel"/>
    <w:tmpl w:val="C41634F4"/>
    <w:lvl w:ilvl="0" w:tplc="5CC209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3752E"/>
    <w:multiLevelType w:val="hybridMultilevel"/>
    <w:tmpl w:val="74B0FAE8"/>
    <w:lvl w:ilvl="0" w:tplc="5CC209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07FF4"/>
    <w:multiLevelType w:val="hybridMultilevel"/>
    <w:tmpl w:val="63EE0956"/>
    <w:lvl w:ilvl="0" w:tplc="5CC20930">
      <w:start w:val="1"/>
      <w:numFmt w:val="bullet"/>
      <w:lvlText w:val="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952B0"/>
    <w:multiLevelType w:val="hybridMultilevel"/>
    <w:tmpl w:val="C8A875C6"/>
    <w:lvl w:ilvl="0" w:tplc="5CC20930">
      <w:start w:val="1"/>
      <w:numFmt w:val="bullet"/>
      <w:lvlText w:val="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0B6"/>
    <w:rsid w:val="00050378"/>
    <w:rsid w:val="001C50B6"/>
    <w:rsid w:val="00A94C5E"/>
    <w:rsid w:val="00B1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0E385-2E96-42FB-B2BB-20A0BF6B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03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2A9"/>
    <w:pPr>
      <w:ind w:left="720"/>
      <w:contextualSpacing/>
    </w:pPr>
  </w:style>
  <w:style w:type="table" w:customStyle="1" w:styleId="TableGrid">
    <w:name w:val="TableGrid"/>
    <w:rsid w:val="00B162A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2660</Words>
  <Characters>15168</Characters>
  <Application>Microsoft Office Word</Application>
  <DocSecurity>0</DocSecurity>
  <Lines>126</Lines>
  <Paragraphs>35</Paragraphs>
  <ScaleCrop>false</ScaleCrop>
  <Company/>
  <LinksUpToDate>false</LinksUpToDate>
  <CharactersWithSpaces>17793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Елена Вальерьевна</dc:creator>
  <cp:keywords/>
  <dc:description/>
  <cp:lastModifiedBy>Баранчугова Наталья Геннадьевна</cp:lastModifiedBy>
  <cp:revision>3</cp:revision>
  <dcterms:created xsi:type="dcterms:W3CDTF">2022-04-05T00:30:00Z</dcterms:created>
  <dcterms:modified xsi:type="dcterms:W3CDTF">2022-04-19T01:56:00Z</dcterms:modified>
</cp:coreProperties>
</file>