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F8" w:rsidRDefault="00ED15F8" w:rsidP="00ED15F8">
      <w:pPr>
        <w:spacing w:after="23" w:line="259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Hlk38989588"/>
      <w:r>
        <w:rPr>
          <w:rFonts w:ascii="Times New Roman" w:eastAsia="Times New Roman" w:hAnsi="Times New Roman" w:cs="Times New Roman"/>
          <w:sz w:val="20"/>
          <w:lang w:eastAsia="ru-RU"/>
        </w:rPr>
        <w:t>Главному вра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чу  </w:t>
      </w:r>
    </w:p>
    <w:p w:rsidR="00ED15F8" w:rsidRDefault="00ED15F8" w:rsidP="00ED15F8">
      <w:pPr>
        <w:spacing w:after="74" w:line="259" w:lineRule="auto"/>
        <w:ind w:left="5427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ФБУЗ "ЦГиЭ в Забайкальском крае" Туранову А.О.</w:t>
      </w:r>
      <w:r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:rsidR="00ED15F8" w:rsidRDefault="00ED15F8" w:rsidP="00ED15F8">
      <w:pPr>
        <w:keepNext/>
        <w:keepLines/>
        <w:spacing w:after="2" w:line="268" w:lineRule="auto"/>
        <w:ind w:left="2194" w:right="303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D15F8" w:rsidRDefault="00ED15F8" w:rsidP="00ED15F8">
      <w:pPr>
        <w:spacing w:after="32" w:line="247" w:lineRule="auto"/>
        <w:ind w:left="10" w:right="853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проведение инспекции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юридического лица, индивидуального предпринимателя, Ф.И.О. физического лица: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D15F8" w:rsidRDefault="00ED15F8" w:rsidP="00ED15F8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лице (Ф.И.О.  руководителя)/контактное лицо: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Юридический адрес (для юр. лиц), место жительства (для физических лиц и ИП):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ED15F8" w:rsidRDefault="00ED15F8" w:rsidP="00ED15F8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ИНН/КПП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:___________________________________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контактный телефон ___________________ e-mail:_____________________, факс________________ </w:t>
      </w:r>
    </w:p>
    <w:p w:rsidR="00ED15F8" w:rsidRDefault="00ED15F8" w:rsidP="00ED15F8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Прошу провести (отметить необходимый вид инспекции):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ED15F8" w:rsidRDefault="00ED15F8" w:rsidP="00ED15F8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□санитарно-эпидемиологическое обследование             </w:t>
      </w:r>
    </w:p>
    <w:p w:rsidR="00ED15F8" w:rsidRDefault="00ED15F8" w:rsidP="00ED15F8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санитарно-эпидемиологическую экспертизу  </w:t>
      </w:r>
    </w:p>
    <w:p w:rsidR="00ED15F8" w:rsidRDefault="00ED15F8" w:rsidP="00ED15F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15F8" w:rsidRDefault="00ED15F8" w:rsidP="00ED15F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Выбор объекта инспекции  осуществлен в приложении к настоящему заявлению</w:t>
      </w:r>
    </w:p>
    <w:p w:rsidR="00ED15F8" w:rsidRDefault="00ED15F8" w:rsidP="00ED15F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 ОИ 02-16.0-600.5</w:t>
      </w:r>
    </w:p>
    <w:p w:rsidR="00ED15F8" w:rsidRDefault="00ED15F8" w:rsidP="00ED15F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Наименование и тип объекта (наименование проектной, технической и иной документации, наименование типа общественного, промышленного здания с указанием вида деятельности; жилого здания и т.д.) </w:t>
      </w:r>
    </w:p>
    <w:p w:rsidR="00ED15F8" w:rsidRDefault="00ED15F8" w:rsidP="00ED15F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ED15F8" w:rsidRDefault="00ED15F8" w:rsidP="00ED15F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</w:t>
      </w:r>
    </w:p>
    <w:p w:rsidR="00ED15F8" w:rsidRDefault="00ED15F8" w:rsidP="00ED15F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</w:t>
      </w:r>
    </w:p>
    <w:p w:rsidR="00ED15F8" w:rsidRDefault="00ED15F8" w:rsidP="00ED15F8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Фактический адрес места деятельности: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 </w:t>
      </w:r>
    </w:p>
    <w:p w:rsidR="00ED15F8" w:rsidRDefault="00ED15F8" w:rsidP="00ED15F8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</w:p>
    <w:p w:rsidR="00ED15F8" w:rsidRDefault="00ED15F8" w:rsidP="00ED15F8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Выбор метода инспекции (объектов):</w:t>
      </w:r>
    </w:p>
    <w:p w:rsidR="00ED15F8" w:rsidRDefault="00ED15F8" w:rsidP="00ED15F8">
      <w:pPr>
        <w:numPr>
          <w:ilvl w:val="0"/>
          <w:numId w:val="1"/>
        </w:numPr>
        <w:spacing w:after="0" w:line="240" w:lineRule="auto"/>
        <w:ind w:left="284" w:right="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инспекции согласно Области Аккредитации ОИ</w:t>
      </w:r>
    </w:p>
    <w:p w:rsidR="00ED15F8" w:rsidRDefault="00ED15F8" w:rsidP="00ED15F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нормативного документа на инспекцию:</w:t>
      </w:r>
    </w:p>
    <w:p w:rsidR="00ED15F8" w:rsidRDefault="00ED15F8" w:rsidP="00ED15F8">
      <w:pPr>
        <w:pStyle w:val="a3"/>
        <w:numPr>
          <w:ilvl w:val="0"/>
          <w:numId w:val="2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инспекцию на соответствие НД________________________________________</w:t>
      </w:r>
    </w:p>
    <w:p w:rsidR="00ED15F8" w:rsidRDefault="00ED15F8" w:rsidP="00ED15F8">
      <w:pPr>
        <w:pStyle w:val="a3"/>
        <w:numPr>
          <w:ilvl w:val="0"/>
          <w:numId w:val="2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 НД оставляю за ОИ</w:t>
      </w:r>
    </w:p>
    <w:p w:rsidR="00ED15F8" w:rsidRDefault="00ED15F8" w:rsidP="00ED15F8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D15F8" w:rsidRDefault="00ED15F8" w:rsidP="00ED15F8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Результаты инспекции оформить: </w:t>
      </w:r>
    </w:p>
    <w:p w:rsidR="00ED15F8" w:rsidRDefault="00ED15F8" w:rsidP="00ED15F8">
      <w:pPr>
        <w:widowControl w:val="0"/>
        <w:tabs>
          <w:tab w:val="left" w:pos="3300"/>
        </w:tabs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акт обследования        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ab/>
      </w:r>
    </w:p>
    <w:p w:rsidR="00ED15F8" w:rsidRDefault="00ED15F8" w:rsidP="00ED15F8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экспертное заключение</w:t>
      </w:r>
    </w:p>
    <w:p w:rsidR="00ED15F8" w:rsidRDefault="00ED15F8" w:rsidP="00ED15F8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>□ заключение к протоколу испытаний/измерений</w:t>
      </w:r>
    </w:p>
    <w:p w:rsidR="00ED15F8" w:rsidRDefault="00ED15F8" w:rsidP="00ED15F8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15F8" w:rsidRDefault="00ED15F8" w:rsidP="00ED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инспекции передать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5F8" w:rsidRDefault="00ED15F8" w:rsidP="00ED15F8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руки</w:t>
      </w:r>
    </w:p>
    <w:p w:rsidR="00ED15F8" w:rsidRDefault="00ED15F8" w:rsidP="00ED15F8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(адрес_______________________________________________)</w:t>
      </w:r>
    </w:p>
    <w:p w:rsidR="00ED15F8" w:rsidRDefault="00ED15F8" w:rsidP="00ED15F8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Факсом</w:t>
      </w:r>
    </w:p>
    <w:p w:rsidR="00ED15F8" w:rsidRDefault="00ED15F8" w:rsidP="00ED15F8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 (адрес______________________________________________)</w:t>
      </w:r>
    </w:p>
    <w:p w:rsidR="00ED15F8" w:rsidRDefault="00ED15F8" w:rsidP="00ED15F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</w:p>
    <w:p w:rsidR="00ED15F8" w:rsidRDefault="00ED15F8" w:rsidP="00ED15F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Инспекция проводится в целях:</w:t>
      </w:r>
    </w:p>
    <w:tbl>
      <w:tblPr>
        <w:tblpPr w:leftFromText="180" w:rightFromText="180" w:bottomFromText="200" w:vertAnchor="text" w:horzAnchor="margin" w:tblpY="122"/>
        <w:tblW w:w="10657" w:type="dxa"/>
        <w:tblLook w:val="04A0" w:firstRow="1" w:lastRow="0" w:firstColumn="1" w:lastColumn="0" w:noHBand="0" w:noVBand="1"/>
      </w:tblPr>
      <w:tblGrid>
        <w:gridCol w:w="4503"/>
        <w:gridCol w:w="6154"/>
      </w:tblGrid>
      <w:tr w:rsidR="00ED15F8" w:rsidTr="00B11B1B">
        <w:tc>
          <w:tcPr>
            <w:tcW w:w="4503" w:type="dxa"/>
            <w:hideMark/>
          </w:tcPr>
          <w:p w:rsidR="00ED15F8" w:rsidRDefault="00ED15F8" w:rsidP="00ED15F8">
            <w:pPr>
              <w:numPr>
                <w:ilvl w:val="0"/>
                <w:numId w:val="4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Санитарно-эпидемиологической экспертизы</w:t>
            </w:r>
          </w:p>
        </w:tc>
        <w:tc>
          <w:tcPr>
            <w:tcW w:w="6154" w:type="dxa"/>
          </w:tcPr>
          <w:p w:rsidR="00ED15F8" w:rsidRDefault="00ED15F8" w:rsidP="00ED15F8">
            <w:pPr>
              <w:numPr>
                <w:ilvl w:val="0"/>
                <w:numId w:val="4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</w:t>
            </w:r>
          </w:p>
          <w:p w:rsidR="00ED15F8" w:rsidRDefault="00ED15F8" w:rsidP="00B11B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15F8" w:rsidTr="00B11B1B">
        <w:tc>
          <w:tcPr>
            <w:tcW w:w="4503" w:type="dxa"/>
            <w:hideMark/>
          </w:tcPr>
          <w:p w:rsidR="00ED15F8" w:rsidRDefault="00ED15F8" w:rsidP="00ED15F8">
            <w:pPr>
              <w:numPr>
                <w:ilvl w:val="0"/>
                <w:numId w:val="4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целей</w:t>
            </w:r>
          </w:p>
        </w:tc>
        <w:tc>
          <w:tcPr>
            <w:tcW w:w="6154" w:type="dxa"/>
            <w:hideMark/>
          </w:tcPr>
          <w:p w:rsidR="00ED15F8" w:rsidRDefault="00ED15F8" w:rsidP="00ED15F8">
            <w:pPr>
              <w:numPr>
                <w:ilvl w:val="0"/>
                <w:numId w:val="4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Продления сроков годности</w:t>
            </w:r>
          </w:p>
        </w:tc>
      </w:tr>
      <w:tr w:rsidR="00ED15F8" w:rsidTr="00B11B1B">
        <w:tc>
          <w:tcPr>
            <w:tcW w:w="4503" w:type="dxa"/>
          </w:tcPr>
          <w:p w:rsidR="00ED15F8" w:rsidRDefault="00ED15F8" w:rsidP="00B11B1B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hideMark/>
          </w:tcPr>
          <w:p w:rsidR="00ED15F8" w:rsidRDefault="00ED15F8" w:rsidP="00ED15F8">
            <w:pPr>
              <w:numPr>
                <w:ilvl w:val="0"/>
                <w:numId w:val="5"/>
              </w:numPr>
              <w:spacing w:after="0" w:line="240" w:lineRule="auto"/>
              <w:ind w:left="284" w:right="1" w:hanging="26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</w:t>
            </w:r>
          </w:p>
        </w:tc>
      </w:tr>
    </w:tbl>
    <w:p w:rsidR="00ED15F8" w:rsidRDefault="00ED15F8" w:rsidP="00ED15F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 обязуется:</w:t>
      </w:r>
    </w:p>
    <w:p w:rsidR="00ED15F8" w:rsidRDefault="00ED15F8" w:rsidP="00ED15F8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Обеспечить доступ на объект для проведения инспекции;</w:t>
      </w:r>
    </w:p>
    <w:p w:rsidR="00ED15F8" w:rsidRDefault="00ED15F8" w:rsidP="00ED15F8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 Создать условия для проведения инспекции;</w:t>
      </w:r>
    </w:p>
    <w:p w:rsidR="00ED15F8" w:rsidRDefault="00ED15F8" w:rsidP="00ED15F8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 Предоставить все необходимые сведения для проведения инспекции;</w:t>
      </w:r>
    </w:p>
    <w:p w:rsidR="00ED15F8" w:rsidRDefault="00ED15F8" w:rsidP="00ED15F8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4. Представить оригинал подписанного договора со стороны Заказчика в течение 5 рабочих дней.  </w:t>
      </w:r>
    </w:p>
    <w:p w:rsidR="00ED15F8" w:rsidRDefault="00ED15F8" w:rsidP="00ED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Заявитель оповещен:</w:t>
      </w:r>
    </w:p>
    <w:p w:rsidR="00ED15F8" w:rsidRDefault="00ED15F8" w:rsidP="00ED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Орган инспекции использует процедуры и нестандартные методы инспекции, установленные в ДП ОИ 02-4.0-159 «Процедура инспекции».</w:t>
      </w:r>
    </w:p>
    <w:p w:rsidR="00ED15F8" w:rsidRDefault="00ED15F8" w:rsidP="00ED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областью аккредитации ознакомлен, сроками проведения, прейскурантом цен ознакомлен(а). </w:t>
      </w:r>
    </w:p>
    <w:p w:rsidR="00ED15F8" w:rsidRDefault="00ED15F8" w:rsidP="00ED15F8">
      <w:pPr>
        <w:spacing w:after="3" w:line="256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Я своей волей и в своем интересе выражаю согласие на обработку ФБУЗ «Центр гигиены и эпидемиологии в Забайкальском крае______________ (районе), находящимся по адресу: г. Чита, ул. Ленинградская, 70 (адрес филиала)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:rsidR="00ED15F8" w:rsidRDefault="00ED15F8" w:rsidP="00ED15F8">
      <w:pPr>
        <w:tabs>
          <w:tab w:val="center" w:pos="2395"/>
          <w:tab w:val="center" w:pos="4152"/>
          <w:tab w:val="center" w:pos="5316"/>
          <w:tab w:val="center" w:pos="6503"/>
          <w:tab w:val="center" w:pos="7752"/>
          <w:tab w:val="center" w:pos="8850"/>
        </w:tabs>
        <w:spacing w:after="0" w:line="256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(представитель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руководителя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доверенности)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или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>гражданин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____________________________________________________________«___»________20___г.,  </w:t>
      </w:r>
    </w:p>
    <w:p w:rsidR="00ED15F8" w:rsidRDefault="00ED15F8" w:rsidP="00ED15F8">
      <w:pPr>
        <w:spacing w:after="169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3"/>
          <w:lang w:eastAsia="ru-RU"/>
        </w:rPr>
        <w:t xml:space="preserve">                                                             (подпись, Ф.И.О. полностью)</w:t>
      </w:r>
      <w:r>
        <w:rPr>
          <w:rFonts w:ascii="Times New Roman" w:eastAsia="Times New Roman" w:hAnsi="Times New Roman" w:cs="Times New Roman"/>
          <w:i/>
          <w:color w:val="000000"/>
          <w:sz w:val="13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М.П.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Этапы анализа заявления (заполняется специалистом, ведущим прием заявления): 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Заказчиком представлен полный обязательный пакет документов для проведения инспекции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Объект, вид инспекции соответствует области аккредитации органа инспекции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□ Персонал органа инспекции имеет соответствующую квалификацию по данным видам и методам инспекции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D15F8" w:rsidRDefault="00ED15F8" w:rsidP="00ED15F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D15F8" w:rsidRDefault="00ED15F8" w:rsidP="00ED15F8">
      <w:pPr>
        <w:spacing w:after="3" w:line="256" w:lineRule="auto"/>
        <w:ind w:right="84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15F8" w:rsidRDefault="00ED15F8" w:rsidP="00ED15F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ОИ 02-16.0-600.1-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05-2022</w:t>
      </w:r>
    </w:p>
    <w:p w:rsidR="00ED15F8" w:rsidRDefault="00ED15F8" w:rsidP="00ED15F8"/>
    <w:p w:rsidR="00ED15F8" w:rsidRDefault="00ED15F8" w:rsidP="00ED15F8"/>
    <w:p w:rsidR="00ED15F8" w:rsidRDefault="00ED15F8" w:rsidP="00ED15F8"/>
    <w:p w:rsidR="00ED15F8" w:rsidRDefault="00ED15F8" w:rsidP="00ED15F8"/>
    <w:p w:rsidR="00ED15F8" w:rsidRDefault="00ED15F8" w:rsidP="00ED15F8"/>
    <w:p w:rsidR="00ED15F8" w:rsidRDefault="00ED15F8" w:rsidP="00ED15F8"/>
    <w:p w:rsidR="00ED15F8" w:rsidRDefault="00ED15F8" w:rsidP="00ED15F8"/>
    <w:p w:rsidR="00ED15F8" w:rsidRPr="00554578" w:rsidRDefault="00ED15F8" w:rsidP="00ED15F8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38989603"/>
      <w:r w:rsidRPr="00554578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lastRenderedPageBreak/>
        <w:t>ПРИЛОЖЕНИЕ К ЗАЯВЛЕНИЮ (ОБЯЗАТЕЛЬНОЕ):</w:t>
      </w:r>
    </w:p>
    <w:tbl>
      <w:tblPr>
        <w:tblStyle w:val="TableGrid"/>
        <w:tblW w:w="10678" w:type="dxa"/>
        <w:tblInd w:w="-856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135"/>
        <w:gridCol w:w="1670"/>
        <w:gridCol w:w="2446"/>
        <w:gridCol w:w="4259"/>
        <w:gridCol w:w="1168"/>
      </w:tblGrid>
      <w:tr w:rsidR="00ED15F8" w:rsidRPr="00554578" w:rsidTr="00B11B1B">
        <w:trPr>
          <w:trHeight w:val="3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:rsidR="00ED15F8" w:rsidRPr="00554578" w:rsidRDefault="00ED15F8" w:rsidP="00B11B1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Вид инспекции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>Отметка о выполнении*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Объект инспекции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Д</w:t>
            </w: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окументы, устанавливающие требования к объектам инспекции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Документы, 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станавливающие методы инспекции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ED15F8" w:rsidRPr="00554578" w:rsidTr="00B11B1B">
        <w:trPr>
          <w:trHeight w:val="1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5 </w:t>
            </w:r>
          </w:p>
        </w:tc>
      </w:tr>
      <w:tr w:rsidR="00ED15F8" w:rsidRPr="00554578" w:rsidTr="00B11B1B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1. Пищевая продукция </w:t>
            </w:r>
          </w:p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435ADC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015/2011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021/2011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 ТР ТС 033/2013 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034/2013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022/2011;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023/2011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024/2011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027/2012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029/2012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040/2016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044/2017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2.3.2.1324-03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2.3.2.1078-01 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МР 2.3.1.1915-04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;СП 2.4.3648-20 ; СанПиН 2.3/2.4.3590-20;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анПиН 1.2.3685-21;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2.1.3678-20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ED15F8" w:rsidRPr="00554578" w:rsidTr="00B11B1B">
        <w:trPr>
          <w:trHeight w:val="12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right="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2.Непищевая продукция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435ADC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Еди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ные санитарно-эпидемиологические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и гигиенические требования к продукции (товарам)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подлежащим санитарно-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эпидемиологическому надзору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2.6.1.3287-15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СанПиН 2.6.1.1192-03;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;СанПиН 2.6.1.2573-10;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2.6.1.2748-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10; СанПиН 2.6.1.2800-10; СанПиН 2.6.1.2891-11; СанПиН 2.6.1.3106-13; СанПиН 2.6.1.3164-14;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2.6.1.993-00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2.6.1.3289-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15; СП 2.6.1.3241-14; СП 2.6.1.3247-15;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ED15F8" w:rsidRPr="00435ADC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2.6.1.759-99; ТР ТС 004/2011 ; ТР ТС 005/2011;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007/2011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008/2011;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ТР ТС 009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/2011; ТР ТС 010/2011; ТР ТС 017/2011; ТР ТС 019/2011; ТР ТС 025/2012 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ED15F8" w:rsidRPr="00435ADC" w:rsidRDefault="00ED15F8" w:rsidP="00B11B1B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СП 2.1.3678-20</w:t>
            </w:r>
            <w:r w:rsidRPr="00435AD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ED15F8" w:rsidRPr="00554578" w:rsidTr="00B11B1B">
        <w:trPr>
          <w:trHeight w:val="1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3.Промышленные здания,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сооружения, помещения, промышленные объекты,  в том числе производственные и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024/2011, ТР ТС 033/2013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ТР ТС 034/2013 </w:t>
            </w:r>
          </w:p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E31B1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384- ФЗ,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2.3.3.2892-11,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2.2.1/2.1.1.1200-03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2.6.1.3289-15, </w:t>
            </w:r>
          </w:p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2.6.1.2216-07,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СП 2.6.1.2612-10,СанПиН 2.1.8/2.2.4.1383-03,</w:t>
            </w:r>
          </w:p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2.1.8./2.2.4.1190-03,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</w:p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2.1.8/2.2.4-2489-09 </w:t>
            </w:r>
          </w:p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Р 2.2.4/2.2.9.2266-07, СП 2.1.7.1386-03,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1.1.2193-07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2.6.1.1192-03,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.6.1.2368-08,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2.6.1.2622-10,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2.6.1.2891-11, СанПиН 2.6.1.3106-13, СанПиН 2.6.1.3164-14, МУ 2.6.1.1892-04,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</w:p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МУ 2.6.1.2797-10,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2.6.1.2500-09, МУ 2.6.1.2808-10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 </w:t>
            </w:r>
          </w:p>
          <w:p w:rsidR="00ED15F8" w:rsidRPr="000E31B1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2.3/2.4.3590-20, СанПиН 2.1.3684-21,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</w:p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2.3.6.3668-20, 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2.1.3678-20,</w:t>
            </w:r>
            <w:r w:rsidRPr="000E31B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ED15F8" w:rsidRPr="00554578" w:rsidTr="00B11B1B">
        <w:trPr>
          <w:trHeight w:val="9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15F8" w:rsidRPr="00554578" w:rsidTr="00B11B1B">
        <w:trPr>
          <w:trHeight w:val="6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4.Общественные </w:t>
            </w:r>
          </w:p>
          <w:p w:rsidR="00ED15F8" w:rsidRPr="00554578" w:rsidRDefault="00ED15F8" w:rsidP="00B11B1B">
            <w:pPr>
              <w:spacing w:after="0" w:line="259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здания и сооружения, помещения,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2.1.8./2.2.4.1190-03, СанПиН 2.1.8/2.2.4.1383-03? СанПиН 2.1.8/2.2.4.2489-09, СанПиН 2.2.1/2.1.1.1200-03 (редакция, утвержденная Постановлением № 7 от 28.02.2022 года)? СанПиН 2.6.1.1192-03?</w:t>
            </w:r>
          </w:p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2.6.1.1281-03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</w:p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2.6.1.2573-10,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</w:p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</w:p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2.1.8/2.2.4.2302-07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44.13330.2011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СП 118.13330.2012. </w:t>
            </w:r>
          </w:p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2.4.3648-20, СанПиН 2.3/2.4.3590-20,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</w:t>
            </w:r>
          </w:p>
          <w:p w:rsidR="00ED15F8" w:rsidRPr="0007533B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СП 2.3.6.3668-20, СП 2.1.3678-20,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07533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ED15F8" w:rsidRPr="00554578" w:rsidTr="00B11B1B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15F8" w:rsidRPr="00554578" w:rsidTr="00B11B1B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tabs>
                <w:tab w:val="right" w:pos="1488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5.Жилые дома,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помещения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7B3D19" w:rsidRDefault="00ED15F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. N 52-ФЗ, МДК 3-02, СП 124.13330.2012, СП 31-108-2002, СанПиН 2.1.8/2.2.4.1190-03, СанПиН 2.1.8/2.2.4.2489-09, СанПиН 2.6.1.2523-09, СП 2.6.1.2612-10, СанПиН 2.6.1.2800-10, СанПиН 2.1.8/2.2.4.1383-03,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СанПиН 1.2.3685-21,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ED15F8" w:rsidRPr="00554578" w:rsidTr="00B11B1B">
        <w:trPr>
          <w:trHeight w:val="4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15F8" w:rsidRPr="00554578" w:rsidTr="00B11B1B">
        <w:trPr>
          <w:trHeight w:val="8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right="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6.Объекты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7B3D19" w:rsidRDefault="00ED15F8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2.2.1./2.1.1.2555-09, СанПиН 2.2.1/2.1.1.2739-10,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52.13330.2016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2.1.8/2.2.4.2302-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07,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ГОСТ Р 56852-2016 </w:t>
            </w:r>
          </w:p>
          <w:p w:rsidR="00ED15F8" w:rsidRPr="007B3D19" w:rsidRDefault="00ED15F8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СанПиН 1.2.3685-21,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</w:t>
            </w:r>
          </w:p>
          <w:p w:rsidR="00ED15F8" w:rsidRPr="00554578" w:rsidRDefault="00ED15F8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2.5.3650-20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4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ED15F8" w:rsidRPr="00554578" w:rsidTr="00B11B1B">
        <w:trPr>
          <w:trHeight w:val="4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ED15F8" w:rsidRPr="00554578" w:rsidRDefault="00ED15F8" w:rsidP="00ED15F8">
      <w:pPr>
        <w:spacing w:after="16" w:line="266" w:lineRule="auto"/>
        <w:ind w:right="1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06" w:type="dxa"/>
        <w:tblInd w:w="-461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410"/>
        <w:gridCol w:w="4264"/>
        <w:gridCol w:w="1122"/>
      </w:tblGrid>
      <w:tr w:rsidR="00ED15F8" w:rsidRPr="00554578" w:rsidTr="00B11B1B">
        <w:trPr>
          <w:trHeight w:val="4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lastRenderedPageBreak/>
              <w:t xml:space="preserve"> Санитарноэпидемиологическая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7. Проектная, техническая и иная документация: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7B3D19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554578">
              <w:rPr>
                <w:rFonts w:ascii="Times New Roman" w:hAnsi="Times New Roman" w:cs="Times New Roman"/>
                <w:color w:val="984806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2.1.8/2.2.4.1190-03, 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2.6.1.2216-07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2.6.1.1192-03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</w:p>
          <w:p w:rsidR="00ED15F8" w:rsidRPr="007B3D19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2.6.1.2573-10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2.6.1.2802-10</w:t>
            </w:r>
          </w:p>
          <w:p w:rsidR="00ED15F8" w:rsidRPr="007B3D19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2.6.1.2622-10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2.6.1.3106-13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2.6.1.3164-14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2.6.1.1892-04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2.6.1.2797-10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2.6.1.2500-09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2.6.1.2808-10</w:t>
            </w:r>
          </w:p>
          <w:p w:rsidR="00ED15F8" w:rsidRPr="007B3D19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2.2.1/2.1.1.2555-09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2.2.1/2.1.1.2739-10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ГН 1.1.701-98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 2.1.4.1110-02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ТС 015/2011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022/2011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023/2011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024/2011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,ТР ТС 027/2012,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029/2012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005/2011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033/2013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34/2013 ,Единый санитарно-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эпидемиологические и </w:t>
            </w:r>
          </w:p>
          <w:p w:rsidR="00ED15F8" w:rsidRPr="007B3D19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гигие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нические требования к продукции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товарам), подлежащей санитарно-эпидемиологическому надзору (контролю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)</w:t>
            </w:r>
          </w:p>
          <w:p w:rsidR="00ED15F8" w:rsidRPr="007B3D19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альный закон «Градостроительный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одекс Российской Федерации» 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2004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№190-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Федеральный закон   «Технич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еский регламент о безопасности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зданий и сооружений» от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>.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384- ФЗ Технический регламент о безопасности зданий и сооружений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Земельный кодекс Российской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2001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136-ФЗ,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 2.2.1.2263-07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2.1.8/2.2.4.2302-07,МУК 4.3.1167-02, МУК 4.3.1677-03,МУ 4.3.2320-08, СанПиН 2.6.1.3287-15, СП 2.4.3648-20,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 </w:t>
            </w:r>
          </w:p>
          <w:p w:rsidR="00ED15F8" w:rsidRPr="007B3D19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СанПиН 1.2.3685-21, СП 2.3.6.3668-20,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ED15F8" w:rsidRPr="00554578" w:rsidTr="00B11B1B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Санитарноэпидемиологическая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8.Территория городских и сельских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поселений, промышленных площадок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2B60AA" w:rsidRDefault="00ED15F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2.1.8/2.2.4.1190-03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</w:p>
          <w:p w:rsidR="00ED15F8" w:rsidRPr="002B60AA" w:rsidRDefault="00ED15F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2.2.1/2.1.1.2555-09,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2.6.1.2612-10,СанПиН 2.2.1/2.1.1.2739-10,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2.1.3684-21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1.2.3685-21, 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СанПиН 3.3686-21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ED15F8" w:rsidRPr="00554578" w:rsidTr="00B11B1B">
        <w:trPr>
          <w:trHeight w:val="6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Санитарноэпидемиологическое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15F8" w:rsidRPr="00554578" w:rsidTr="00B11B1B">
        <w:trPr>
          <w:trHeight w:val="7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9.Почва городских и сельских поселений и сельскохозяйственных угодий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26009F" w:rsidRDefault="00ED15F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26009F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N 52-ФЗ,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1.2.2353-08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МУ 2.1.7.730-99 </w:t>
            </w:r>
          </w:p>
          <w:p w:rsidR="00ED15F8" w:rsidRPr="0026009F" w:rsidRDefault="00ED15F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2.1.3684-21,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3.3686-21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ED15F8" w:rsidRPr="00554578" w:rsidTr="00B11B1B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 w:right="4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15F8" w:rsidRPr="00554578" w:rsidTr="00B11B1B">
        <w:trPr>
          <w:trHeight w:val="7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ind w:righ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10.Водные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объекты,  используемые в целях питьевого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хозяйственно-бытового </w:t>
            </w:r>
          </w:p>
          <w:p w:rsidR="00ED15F8" w:rsidRPr="00554578" w:rsidRDefault="00ED15F8" w:rsidP="00B11B1B">
            <w:pPr>
              <w:spacing w:after="0" w:line="23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водоснабжения, а также в лечебных, оздоровительных и рекреационных целях; питьевая вода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централизованных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систем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>горячего и  холодного водоснабжения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5F8" w:rsidRPr="006F3391" w:rsidRDefault="00ED15F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. N 52-ФЗ, Федеральный закон РФ от 7.12.2011 г. N 416-ФЗ, Водный кодекс Р Ф от 03.06.2006 N 74,Постановление Правительства РФ от 07.12.1996 N 1425 Об утверждении Положения об округах санитарной и горно-санитарной охраны лечебно-оздоровительных местностей 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курортов 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федерального значения, СанПиН  2.1.4.1110-02,СанПиН 2.6.1.2523-09,СП 2.6.1.2612-10,СанПиН 2.6.1.2800-1,МУК 4.2.2217-07,СП 1.1.1.1058-01,СП 1.1.2193-07,СП 30.13330.2020,Приказ Роспотребнадзора от 28.12.2012 N 1204 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воды, МДК 3-02.2001, ГОСТ 30813-2002, ГОСТ Р 54316-2020,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ГОСТ 17.1.5.02-80, СанПиН 2.1.3684-21,СанПиН 1.2.3685-21,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6F339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ED15F8" w:rsidRPr="00554578" w:rsidTr="00B11B1B">
        <w:trPr>
          <w:trHeight w:val="1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D15F8" w:rsidRPr="00554578" w:rsidTr="00B11B1B">
        <w:trPr>
          <w:trHeight w:val="1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11.Воздух </w:t>
            </w:r>
          </w:p>
          <w:p w:rsidR="00ED15F8" w:rsidRPr="00554578" w:rsidRDefault="00ED15F8" w:rsidP="00B11B1B">
            <w:pPr>
              <w:spacing w:line="24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(атмосферный воздух в городских и сельских поселениях,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>на территориях промышленных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организаций, воздух в рабочих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зонах </w:t>
            </w:r>
          </w:p>
          <w:p w:rsidR="00ED15F8" w:rsidRPr="00554578" w:rsidRDefault="00ED15F8" w:rsidP="00B11B1B">
            <w:pPr>
              <w:spacing w:after="29" w:line="238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производственных помещений, жилых и других помещениях, </w:t>
            </w:r>
          </w:p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воздух рабочей зоны)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ED15F8" w:rsidRPr="00554578" w:rsidTr="00B11B1B">
        <w:trPr>
          <w:trHeight w:val="4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5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12.Отходы </w:t>
            </w:r>
          </w:p>
          <w:p w:rsidR="00ED15F8" w:rsidRPr="00554578" w:rsidRDefault="00ED15F8" w:rsidP="00B11B1B">
            <w:pPr>
              <w:tabs>
                <w:tab w:val="right" w:pos="1488"/>
              </w:tabs>
              <w:spacing w:after="1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производства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</w:t>
            </w:r>
          </w:p>
          <w:p w:rsidR="00ED15F8" w:rsidRPr="00554578" w:rsidRDefault="00ED15F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потребления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. N 52-ФЗ </w:t>
            </w:r>
          </w:p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СП  2.1.7.1386-03</w:t>
            </w:r>
          </w:p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</w:p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</w:p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2.6.1.993-00</w:t>
            </w:r>
          </w:p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МУ 2.1.5.800-99</w:t>
            </w:r>
          </w:p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МДК 3-02.2001</w:t>
            </w:r>
          </w:p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ГОСТ 30108-94 </w:t>
            </w:r>
          </w:p>
          <w:p w:rsidR="00ED15F8" w:rsidRPr="006F3391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РФ от 24.06.1998 № 89-ФЗ </w:t>
            </w:r>
          </w:p>
          <w:p w:rsidR="00ED15F8" w:rsidRPr="00554578" w:rsidRDefault="00ED15F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2.1.3684-21; Сан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ПиН 1.2.3685-21, </w:t>
            </w:r>
            <w:r w:rsidRPr="006F339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8" w:rsidRPr="00554578" w:rsidRDefault="00ED15F8" w:rsidP="00B11B1B">
            <w:pPr>
              <w:spacing w:after="1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</w:tbl>
    <w:p w:rsidR="00ED15F8" w:rsidRDefault="00ED15F8" w:rsidP="00ED15F8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ED15F8" w:rsidRPr="006F3391" w:rsidRDefault="00ED15F8" w:rsidP="00ED15F8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*Приложение: столбец 2 «Отметка о выполнении» </w:t>
      </w:r>
      <w:r w:rsidRPr="00554578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отмечаются</w:t>
      </w: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«V» виды  инспекции,  которые будут реализованы при выполнении работ с данным заявителем. </w:t>
      </w:r>
    </w:p>
    <w:p w:rsidR="00ED15F8" w:rsidRDefault="00ED15F8" w:rsidP="00ED15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F8" w:rsidRDefault="00ED15F8" w:rsidP="00ED15F8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Ф ОИ 02-16.0-600.5-0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D15F8" w:rsidRPr="00E6609C" w:rsidRDefault="00ED15F8" w:rsidP="00ED15F8"/>
    <w:p w:rsidR="00992B62" w:rsidRPr="00554578" w:rsidRDefault="00992B62" w:rsidP="00992B62">
      <w:pPr>
        <w:spacing w:after="23" w:line="260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2" w:name="_GoBack"/>
      <w:bookmarkEnd w:id="2"/>
      <w:r w:rsidRPr="0055457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                                                                                      Приложение к заявлению </w:t>
      </w:r>
    </w:p>
    <w:p w:rsidR="00847AC0" w:rsidRPr="00554578" w:rsidRDefault="00847AC0" w:rsidP="00847AC0">
      <w:pPr>
        <w:spacing w:after="13" w:line="271" w:lineRule="auto"/>
        <w:ind w:left="1010" w:right="1875" w:firstLine="9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Перечень документов, прилагаемых к заявлению на проведение инспекции деятельности по обращению с отходами</w:t>
      </w:r>
      <w:r w:rsidRPr="00554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bookmarkEnd w:id="0"/>
    <w:p w:rsidR="00847AC0" w:rsidRPr="00554578" w:rsidRDefault="00847AC0" w:rsidP="00847AC0">
      <w:pPr>
        <w:spacing w:after="25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47AC0" w:rsidRPr="00554578" w:rsidRDefault="00847AC0" w:rsidP="00847AC0">
      <w:pPr>
        <w:spacing w:after="5" w:line="269" w:lineRule="auto"/>
        <w:ind w:left="-5" w:right="84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Webdings" w:eastAsia="Webdings" w:hAnsi="Webdings" w:cs="Webdings"/>
          <w:color w:val="000000"/>
          <w:sz w:val="24"/>
          <w:lang w:eastAsia="ru-RU"/>
        </w:rPr>
        <w:t></w:t>
      </w:r>
      <w:r w:rsidRPr="0055457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554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Копия свидетельства о внесении в единый государственный реестр индивидуального предпринимателя или юридического лица (ОГРН). </w:t>
      </w:r>
    </w:p>
    <w:p w:rsidR="00847AC0" w:rsidRPr="00554578" w:rsidRDefault="00847AC0" w:rsidP="00847AC0">
      <w:pPr>
        <w:spacing w:after="5" w:line="269" w:lineRule="auto"/>
        <w:ind w:left="-5" w:right="84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Webdings" w:eastAsia="Webdings" w:hAnsi="Webdings" w:cs="Webdings"/>
          <w:color w:val="000000"/>
          <w:sz w:val="24"/>
          <w:lang w:eastAsia="ru-RU"/>
        </w:rPr>
        <w:t></w:t>
      </w:r>
      <w:r w:rsidRPr="0055457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554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Копия свидетельства о постановке на учет в налоговом органе индивидуального предпринимателя или юридического лица (ИНН). </w:t>
      </w:r>
    </w:p>
    <w:p w:rsidR="00847AC0" w:rsidRPr="00554578" w:rsidRDefault="00847AC0" w:rsidP="00847AC0">
      <w:pPr>
        <w:spacing w:after="5" w:line="269" w:lineRule="auto"/>
        <w:ind w:left="-5" w:right="84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Webdings" w:eastAsia="Webdings" w:hAnsi="Webdings" w:cs="Webdings"/>
          <w:color w:val="000000"/>
          <w:sz w:val="24"/>
          <w:lang w:eastAsia="ru-RU"/>
        </w:rPr>
        <w:t></w:t>
      </w:r>
      <w:r w:rsidRPr="0055457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554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Проектные материалы. </w:t>
      </w:r>
    </w:p>
    <w:p w:rsidR="00847AC0" w:rsidRPr="00554578" w:rsidRDefault="00847AC0" w:rsidP="00847AC0">
      <w:pPr>
        <w:spacing w:after="5" w:line="269" w:lineRule="auto"/>
        <w:ind w:left="-5" w:right="84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Webdings" w:eastAsia="Webdings" w:hAnsi="Webdings" w:cs="Webdings"/>
          <w:color w:val="000000"/>
          <w:sz w:val="24"/>
          <w:lang w:eastAsia="ru-RU"/>
        </w:rPr>
        <w:t></w:t>
      </w:r>
      <w:r w:rsidRPr="0055457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554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Доверенность. </w:t>
      </w: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47AC0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47AC0" w:rsidRPr="00554578" w:rsidRDefault="00847AC0" w:rsidP="00847AC0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94C5E" w:rsidRPr="00847AC0" w:rsidRDefault="00847AC0" w:rsidP="00847AC0">
      <w:r w:rsidRPr="00554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ОИ 02-16.0-600.4-0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4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sectPr w:rsidR="00A94C5E" w:rsidRPr="0084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552"/>
    <w:multiLevelType w:val="hybridMultilevel"/>
    <w:tmpl w:val="C41634F4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952B0"/>
    <w:multiLevelType w:val="hybridMultilevel"/>
    <w:tmpl w:val="C8A875C6"/>
    <w:lvl w:ilvl="0" w:tplc="5CC2093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73"/>
    <w:rsid w:val="002D4A73"/>
    <w:rsid w:val="00847AC0"/>
    <w:rsid w:val="00992B62"/>
    <w:rsid w:val="00A94C5E"/>
    <w:rsid w:val="00E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50150-9004-447D-BE78-AE566A2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A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F8"/>
    <w:pPr>
      <w:ind w:left="720"/>
      <w:contextualSpacing/>
    </w:pPr>
  </w:style>
  <w:style w:type="table" w:customStyle="1" w:styleId="TableGrid">
    <w:name w:val="TableGrid"/>
    <w:rsid w:val="00ED15F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2211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Елена Вальерьевна</dc:creator>
  <cp:keywords/>
  <dc:description/>
  <cp:lastModifiedBy>Баранчугова Наталья Геннадьевна</cp:lastModifiedBy>
  <cp:revision>4</cp:revision>
  <dcterms:created xsi:type="dcterms:W3CDTF">2022-04-05T00:31:00Z</dcterms:created>
  <dcterms:modified xsi:type="dcterms:W3CDTF">2022-04-19T01:56:00Z</dcterms:modified>
</cp:coreProperties>
</file>