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6"/>
        <w:gridCol w:w="7506"/>
      </w:tblGrid>
      <w:tr w:rsidR="005511B9" w:rsidRPr="00FC4326" w:rsidTr="00FC4326">
        <w:tc>
          <w:tcPr>
            <w:tcW w:w="7506" w:type="dxa"/>
          </w:tcPr>
          <w:p w:rsidR="00FC4326" w:rsidRDefault="005511B9" w:rsidP="00BE0B85">
            <w:pPr>
              <w:tabs>
                <w:tab w:val="left" w:pos="6237"/>
                <w:tab w:val="left" w:pos="6379"/>
                <w:tab w:val="left" w:pos="6663"/>
              </w:tabs>
              <w:rPr>
                <w:sz w:val="24"/>
                <w:szCs w:val="24"/>
              </w:rPr>
            </w:pPr>
            <w:r w:rsidRPr="00FC4326">
              <w:rPr>
                <w:sz w:val="24"/>
                <w:szCs w:val="24"/>
              </w:rPr>
              <w:t xml:space="preserve">УТВЕРЖДАЮ </w:t>
            </w:r>
          </w:p>
          <w:p w:rsidR="00FC4326" w:rsidRDefault="005511B9" w:rsidP="00BE0B85">
            <w:pPr>
              <w:tabs>
                <w:tab w:val="left" w:pos="6237"/>
                <w:tab w:val="left" w:pos="6379"/>
                <w:tab w:val="left" w:pos="6663"/>
              </w:tabs>
              <w:rPr>
                <w:sz w:val="24"/>
                <w:szCs w:val="24"/>
              </w:rPr>
            </w:pPr>
            <w:r w:rsidRPr="00FC4326">
              <w:rPr>
                <w:sz w:val="24"/>
                <w:szCs w:val="24"/>
              </w:rPr>
              <w:t>Главный врач ФБУЗ</w:t>
            </w:r>
            <w:r w:rsidR="00FC4326">
              <w:rPr>
                <w:sz w:val="24"/>
                <w:szCs w:val="24"/>
              </w:rPr>
              <w:t xml:space="preserve"> </w:t>
            </w:r>
          </w:p>
          <w:p w:rsidR="00FC4326" w:rsidRDefault="00FC4326" w:rsidP="00BE0B85">
            <w:pPr>
              <w:tabs>
                <w:tab w:val="left" w:pos="6237"/>
                <w:tab w:val="left" w:pos="6379"/>
                <w:tab w:val="left" w:pos="6663"/>
              </w:tabs>
              <w:rPr>
                <w:sz w:val="24"/>
                <w:szCs w:val="24"/>
              </w:rPr>
            </w:pPr>
            <w:r>
              <w:rPr>
                <w:sz w:val="24"/>
                <w:szCs w:val="24"/>
              </w:rPr>
              <w:t>«</w:t>
            </w:r>
            <w:r w:rsidR="005511B9" w:rsidRPr="00FC4326">
              <w:rPr>
                <w:sz w:val="24"/>
                <w:szCs w:val="24"/>
              </w:rPr>
              <w:t xml:space="preserve">Центр гигиены и эпидемиологии </w:t>
            </w:r>
            <w:r>
              <w:rPr>
                <w:sz w:val="24"/>
                <w:szCs w:val="24"/>
              </w:rPr>
              <w:t>в Забайкальском крае»</w:t>
            </w:r>
          </w:p>
          <w:p w:rsidR="00FC4326" w:rsidRDefault="005511B9" w:rsidP="00BE0B85">
            <w:pPr>
              <w:tabs>
                <w:tab w:val="left" w:pos="6237"/>
                <w:tab w:val="left" w:pos="6379"/>
                <w:tab w:val="left" w:pos="6663"/>
              </w:tabs>
              <w:rPr>
                <w:sz w:val="24"/>
                <w:szCs w:val="24"/>
              </w:rPr>
            </w:pPr>
            <w:r w:rsidRPr="00FC4326">
              <w:rPr>
                <w:sz w:val="24"/>
                <w:szCs w:val="24"/>
              </w:rPr>
              <w:t xml:space="preserve">__________ О.А. </w:t>
            </w:r>
            <w:proofErr w:type="spellStart"/>
            <w:r w:rsidRPr="00FC4326">
              <w:rPr>
                <w:sz w:val="24"/>
                <w:szCs w:val="24"/>
              </w:rPr>
              <w:t>Туранов</w:t>
            </w:r>
            <w:proofErr w:type="spellEnd"/>
          </w:p>
          <w:p w:rsidR="005511B9" w:rsidRDefault="005511B9" w:rsidP="00BE0B85">
            <w:pPr>
              <w:tabs>
                <w:tab w:val="left" w:pos="6237"/>
                <w:tab w:val="left" w:pos="6379"/>
                <w:tab w:val="left" w:pos="6663"/>
              </w:tabs>
              <w:rPr>
                <w:sz w:val="24"/>
                <w:szCs w:val="24"/>
              </w:rPr>
            </w:pPr>
            <w:r w:rsidRPr="00FC4326">
              <w:rPr>
                <w:sz w:val="24"/>
                <w:szCs w:val="24"/>
              </w:rPr>
              <w:t>«____»________2020 г.</w:t>
            </w:r>
          </w:p>
          <w:p w:rsidR="00FC4326" w:rsidRDefault="00FC4326" w:rsidP="00BE0B85">
            <w:pPr>
              <w:tabs>
                <w:tab w:val="left" w:pos="6237"/>
                <w:tab w:val="left" w:pos="6379"/>
                <w:tab w:val="left" w:pos="6663"/>
              </w:tabs>
              <w:rPr>
                <w:sz w:val="24"/>
                <w:szCs w:val="24"/>
              </w:rPr>
            </w:pPr>
          </w:p>
          <w:p w:rsidR="00CF40B0" w:rsidRPr="00FC4326" w:rsidRDefault="00CF40B0" w:rsidP="00BE0B85">
            <w:pPr>
              <w:tabs>
                <w:tab w:val="left" w:pos="6237"/>
                <w:tab w:val="left" w:pos="6379"/>
                <w:tab w:val="left" w:pos="6663"/>
              </w:tabs>
              <w:rPr>
                <w:sz w:val="24"/>
                <w:szCs w:val="24"/>
              </w:rPr>
            </w:pPr>
          </w:p>
        </w:tc>
        <w:tc>
          <w:tcPr>
            <w:tcW w:w="7506" w:type="dxa"/>
          </w:tcPr>
          <w:p w:rsidR="00FC4326" w:rsidRDefault="005511B9" w:rsidP="00FC4326">
            <w:pPr>
              <w:tabs>
                <w:tab w:val="left" w:pos="6237"/>
                <w:tab w:val="left" w:pos="6379"/>
                <w:tab w:val="left" w:pos="6663"/>
              </w:tabs>
              <w:jc w:val="right"/>
              <w:rPr>
                <w:sz w:val="24"/>
                <w:szCs w:val="24"/>
              </w:rPr>
            </w:pPr>
            <w:r w:rsidRPr="00FC4326">
              <w:rPr>
                <w:sz w:val="24"/>
                <w:szCs w:val="24"/>
              </w:rPr>
              <w:t>УТВЕРЖДАЮ</w:t>
            </w:r>
          </w:p>
          <w:p w:rsidR="00FC4326" w:rsidRDefault="005511B9" w:rsidP="00FC4326">
            <w:pPr>
              <w:tabs>
                <w:tab w:val="left" w:pos="6237"/>
                <w:tab w:val="left" w:pos="6379"/>
                <w:tab w:val="left" w:pos="6663"/>
              </w:tabs>
              <w:jc w:val="right"/>
              <w:rPr>
                <w:sz w:val="24"/>
                <w:szCs w:val="24"/>
              </w:rPr>
            </w:pPr>
            <w:r w:rsidRPr="00FC4326">
              <w:rPr>
                <w:sz w:val="24"/>
                <w:szCs w:val="24"/>
              </w:rPr>
              <w:t xml:space="preserve">Руководитель Управления </w:t>
            </w:r>
          </w:p>
          <w:p w:rsidR="00FC4326" w:rsidRDefault="005511B9" w:rsidP="00FC4326">
            <w:pPr>
              <w:tabs>
                <w:tab w:val="left" w:pos="6237"/>
                <w:tab w:val="left" w:pos="6379"/>
                <w:tab w:val="left" w:pos="6663"/>
              </w:tabs>
              <w:jc w:val="right"/>
              <w:rPr>
                <w:sz w:val="24"/>
                <w:szCs w:val="24"/>
              </w:rPr>
            </w:pPr>
            <w:r w:rsidRPr="00FC4326">
              <w:rPr>
                <w:sz w:val="24"/>
                <w:szCs w:val="24"/>
              </w:rPr>
              <w:t>Роспотребнадзора по Забайкальскому краю</w:t>
            </w:r>
          </w:p>
          <w:p w:rsidR="00FC4326" w:rsidRDefault="00FC4326" w:rsidP="00FC4326">
            <w:pPr>
              <w:tabs>
                <w:tab w:val="left" w:pos="6237"/>
                <w:tab w:val="left" w:pos="6379"/>
                <w:tab w:val="left" w:pos="6663"/>
              </w:tabs>
              <w:jc w:val="right"/>
              <w:rPr>
                <w:sz w:val="24"/>
                <w:szCs w:val="24"/>
              </w:rPr>
            </w:pPr>
            <w:r w:rsidRPr="00FC4326">
              <w:rPr>
                <w:sz w:val="24"/>
                <w:szCs w:val="24"/>
              </w:rPr>
              <w:t>__________ С.Э. Лапа</w:t>
            </w:r>
          </w:p>
          <w:p w:rsidR="005511B9" w:rsidRPr="00FC4326" w:rsidRDefault="00FC4326" w:rsidP="00FC4326">
            <w:pPr>
              <w:tabs>
                <w:tab w:val="left" w:pos="6237"/>
                <w:tab w:val="left" w:pos="6379"/>
                <w:tab w:val="left" w:pos="6663"/>
              </w:tabs>
              <w:jc w:val="right"/>
              <w:rPr>
                <w:sz w:val="24"/>
                <w:szCs w:val="24"/>
              </w:rPr>
            </w:pPr>
            <w:r w:rsidRPr="00FC4326">
              <w:rPr>
                <w:sz w:val="24"/>
                <w:szCs w:val="24"/>
              </w:rPr>
              <w:t>«____»________2020 г.</w:t>
            </w:r>
          </w:p>
        </w:tc>
      </w:tr>
    </w:tbl>
    <w:p w:rsidR="00002AD7" w:rsidRPr="003F0393" w:rsidRDefault="00002AD7" w:rsidP="00BE0B85">
      <w:pPr>
        <w:tabs>
          <w:tab w:val="left" w:pos="6237"/>
          <w:tab w:val="left" w:pos="6379"/>
          <w:tab w:val="left" w:pos="6663"/>
        </w:tabs>
        <w:jc w:val="center"/>
        <w:rPr>
          <w:b/>
        </w:rPr>
      </w:pPr>
      <w:r w:rsidRPr="003F0393">
        <w:rPr>
          <w:b/>
        </w:rPr>
        <w:t>План м</w:t>
      </w:r>
      <w:r w:rsidR="003F0393" w:rsidRPr="003F0393">
        <w:rPr>
          <w:b/>
        </w:rPr>
        <w:t>ероприятий</w:t>
      </w:r>
    </w:p>
    <w:p w:rsidR="00CD7CC3" w:rsidRPr="00432D69" w:rsidRDefault="00002AD7" w:rsidP="00432D69">
      <w:pPr>
        <w:jc w:val="center"/>
        <w:rPr>
          <w:b/>
        </w:rPr>
      </w:pPr>
      <w:r>
        <w:rPr>
          <w:b/>
        </w:rPr>
        <w:t xml:space="preserve">посвященных </w:t>
      </w:r>
      <w:r w:rsidR="00CD7CC3" w:rsidRPr="00002AD7">
        <w:rPr>
          <w:b/>
        </w:rPr>
        <w:t>Всемирно</w:t>
      </w:r>
      <w:r w:rsidR="00FC4326">
        <w:rPr>
          <w:b/>
        </w:rPr>
        <w:t xml:space="preserve">му Дню защиты прав потребителей </w:t>
      </w:r>
      <w:r w:rsidR="00CD7CC3" w:rsidRPr="00002AD7">
        <w:rPr>
          <w:b/>
        </w:rPr>
        <w:t>«</w:t>
      </w:r>
      <w:r w:rsidR="00E338FD">
        <w:rPr>
          <w:b/>
        </w:rPr>
        <w:t>Рациональный</w:t>
      </w:r>
      <w:r w:rsidR="002F06A5">
        <w:rPr>
          <w:b/>
        </w:rPr>
        <w:t xml:space="preserve"> потреб</w:t>
      </w:r>
      <w:r w:rsidR="00E338FD">
        <w:rPr>
          <w:b/>
        </w:rPr>
        <w:t>итель</w:t>
      </w:r>
      <w:r w:rsidR="00CD7CC3" w:rsidRPr="00002AD7">
        <w:rPr>
          <w:b/>
        </w:rPr>
        <w:t>»</w:t>
      </w:r>
      <w:bookmarkStart w:id="0" w:name="_GoBack"/>
      <w:bookmarkEnd w:id="0"/>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1516"/>
        <w:gridCol w:w="1418"/>
        <w:gridCol w:w="2409"/>
      </w:tblGrid>
      <w:tr w:rsidR="00CD7CC3" w:rsidTr="00F74C4B">
        <w:tc>
          <w:tcPr>
            <w:tcW w:w="534" w:type="dxa"/>
            <w:tcBorders>
              <w:top w:val="single" w:sz="4" w:space="0" w:color="auto"/>
              <w:left w:val="single" w:sz="4" w:space="0" w:color="auto"/>
              <w:bottom w:val="single" w:sz="4" w:space="0" w:color="auto"/>
              <w:right w:val="single" w:sz="4" w:space="0" w:color="auto"/>
            </w:tcBorders>
            <w:hideMark/>
          </w:tcPr>
          <w:p w:rsidR="00CD7CC3" w:rsidRDefault="00CD7CC3" w:rsidP="00C55292">
            <w:pPr>
              <w:ind w:right="-108"/>
              <w:jc w:val="center"/>
            </w:pPr>
            <w:r>
              <w:t>№ п/п</w:t>
            </w:r>
          </w:p>
        </w:tc>
        <w:tc>
          <w:tcPr>
            <w:tcW w:w="11516" w:type="dxa"/>
            <w:tcBorders>
              <w:top w:val="single" w:sz="4" w:space="0" w:color="auto"/>
              <w:left w:val="single" w:sz="4" w:space="0" w:color="auto"/>
              <w:bottom w:val="single" w:sz="4" w:space="0" w:color="auto"/>
              <w:right w:val="single" w:sz="4" w:space="0" w:color="auto"/>
            </w:tcBorders>
            <w:hideMark/>
          </w:tcPr>
          <w:p w:rsidR="00CD7CC3" w:rsidRDefault="00CD7CC3">
            <w:pPr>
              <w:jc w:val="center"/>
            </w:pPr>
            <w:r>
              <w:t>Мероприятия</w:t>
            </w:r>
          </w:p>
        </w:tc>
        <w:tc>
          <w:tcPr>
            <w:tcW w:w="1418" w:type="dxa"/>
            <w:tcBorders>
              <w:top w:val="single" w:sz="4" w:space="0" w:color="auto"/>
              <w:left w:val="single" w:sz="4" w:space="0" w:color="auto"/>
              <w:bottom w:val="single" w:sz="4" w:space="0" w:color="auto"/>
              <w:right w:val="single" w:sz="4" w:space="0" w:color="auto"/>
            </w:tcBorders>
            <w:hideMark/>
          </w:tcPr>
          <w:p w:rsidR="00CD7CC3" w:rsidRDefault="00CD7CC3" w:rsidP="00C55292">
            <w:pPr>
              <w:ind w:left="-108"/>
              <w:jc w:val="center"/>
            </w:pPr>
            <w:r>
              <w:t>Срок исполнения</w:t>
            </w:r>
          </w:p>
        </w:tc>
        <w:tc>
          <w:tcPr>
            <w:tcW w:w="2409" w:type="dxa"/>
            <w:tcBorders>
              <w:top w:val="single" w:sz="4" w:space="0" w:color="auto"/>
              <w:left w:val="single" w:sz="4" w:space="0" w:color="auto"/>
              <w:bottom w:val="single" w:sz="4" w:space="0" w:color="auto"/>
              <w:right w:val="single" w:sz="4" w:space="0" w:color="auto"/>
            </w:tcBorders>
            <w:hideMark/>
          </w:tcPr>
          <w:p w:rsidR="00CD7CC3" w:rsidRDefault="00CD7CC3">
            <w:pPr>
              <w:jc w:val="center"/>
            </w:pPr>
            <w:r>
              <w:t>Исполнитель</w:t>
            </w:r>
          </w:p>
        </w:tc>
      </w:tr>
      <w:tr w:rsidR="00CD7CC3" w:rsidTr="00432D69">
        <w:trPr>
          <w:trHeight w:val="776"/>
        </w:trPr>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t>1</w:t>
            </w:r>
            <w:r w:rsidR="00AB53C4">
              <w:t>.</w:t>
            </w:r>
          </w:p>
        </w:tc>
        <w:tc>
          <w:tcPr>
            <w:tcW w:w="11516" w:type="dxa"/>
            <w:tcBorders>
              <w:top w:val="single" w:sz="4" w:space="0" w:color="auto"/>
              <w:left w:val="single" w:sz="4" w:space="0" w:color="auto"/>
              <w:bottom w:val="single" w:sz="4" w:space="0" w:color="auto"/>
              <w:right w:val="single" w:sz="4" w:space="0" w:color="auto"/>
            </w:tcBorders>
            <w:hideMark/>
          </w:tcPr>
          <w:p w:rsidR="00CD7CC3" w:rsidRDefault="00AB53C4" w:rsidP="00AB53C4">
            <w:r>
              <w:t>Подготовка писем</w:t>
            </w:r>
            <w:r w:rsidR="00CD7CC3">
              <w:t xml:space="preserve"> начальникам территориальных отделов Управления Роспотребнадзора по Забайкальскому краю</w:t>
            </w:r>
            <w:r>
              <w:t xml:space="preserve">, главным врачам (руководителям) филиалов ФБУЗ «Центр гигиены и эпидемиологии в Забайкальском крае» </w:t>
            </w:r>
            <w:r w:rsidR="00CD7CC3">
              <w:t xml:space="preserve">о тематике Дня защиты прав потребителей и проводимых в связи с этим </w:t>
            </w:r>
            <w:r w:rsidR="00BE0B85">
              <w:t>м</w:t>
            </w:r>
            <w:r w:rsidR="00CD7CC3">
              <w:t xml:space="preserve">ероприятиях. </w:t>
            </w:r>
          </w:p>
        </w:tc>
        <w:tc>
          <w:tcPr>
            <w:tcW w:w="1418" w:type="dxa"/>
            <w:tcBorders>
              <w:top w:val="single" w:sz="4" w:space="0" w:color="auto"/>
              <w:left w:val="single" w:sz="4" w:space="0" w:color="auto"/>
              <w:bottom w:val="single" w:sz="4" w:space="0" w:color="auto"/>
              <w:right w:val="single" w:sz="4" w:space="0" w:color="auto"/>
            </w:tcBorders>
            <w:hideMark/>
          </w:tcPr>
          <w:p w:rsidR="00CD7CC3" w:rsidRDefault="0073378D" w:rsidP="007E6B69">
            <w:r>
              <w:t>2</w:t>
            </w:r>
            <w:r w:rsidR="007E6B69">
              <w:t>1</w:t>
            </w:r>
            <w:r w:rsidR="00CD7CC3">
              <w:t>.02.20</w:t>
            </w:r>
            <w:r w:rsidR="00B7783A">
              <w:t>20</w:t>
            </w:r>
          </w:p>
        </w:tc>
        <w:tc>
          <w:tcPr>
            <w:tcW w:w="2409" w:type="dxa"/>
            <w:tcBorders>
              <w:top w:val="single" w:sz="4" w:space="0" w:color="auto"/>
              <w:left w:val="single" w:sz="4" w:space="0" w:color="auto"/>
              <w:bottom w:val="single" w:sz="4" w:space="0" w:color="auto"/>
              <w:right w:val="single" w:sz="4" w:space="0" w:color="auto"/>
            </w:tcBorders>
          </w:tcPr>
          <w:p w:rsidR="00BE0B85" w:rsidRDefault="00960273">
            <w:r>
              <w:t>Похлебалова Е</w:t>
            </w:r>
            <w:r w:rsidR="00CD7CC3">
              <w:t>.А.</w:t>
            </w:r>
          </w:p>
          <w:p w:rsidR="00CD7CC3" w:rsidRDefault="005D53D8">
            <w:r>
              <w:t>Токарева А.С</w:t>
            </w:r>
            <w:r w:rsidR="00CD7CC3">
              <w:t>.</w:t>
            </w:r>
          </w:p>
        </w:tc>
      </w:tr>
      <w:tr w:rsidR="00CD7CC3" w:rsidTr="00F74C4B">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t>2</w:t>
            </w:r>
            <w:r w:rsidR="00AB53C4">
              <w:t>.</w:t>
            </w:r>
          </w:p>
        </w:tc>
        <w:tc>
          <w:tcPr>
            <w:tcW w:w="11516" w:type="dxa"/>
            <w:tcBorders>
              <w:top w:val="single" w:sz="4" w:space="0" w:color="auto"/>
              <w:left w:val="single" w:sz="4" w:space="0" w:color="auto"/>
              <w:bottom w:val="single" w:sz="4" w:space="0" w:color="auto"/>
              <w:right w:val="single" w:sz="4" w:space="0" w:color="auto"/>
            </w:tcBorders>
            <w:hideMark/>
          </w:tcPr>
          <w:p w:rsidR="00CD7CC3" w:rsidRDefault="00AB53C4" w:rsidP="00067161">
            <w:r>
              <w:t>Размещение</w:t>
            </w:r>
            <w:r w:rsidR="00CD7CC3">
              <w:t xml:space="preserve"> на сайте Управления </w:t>
            </w:r>
            <w:r>
              <w:t xml:space="preserve">и Центра </w:t>
            </w:r>
            <w:r w:rsidR="00CD7CC3">
              <w:t>План</w:t>
            </w:r>
            <w:r>
              <w:t>а</w:t>
            </w:r>
            <w:r w:rsidR="00CD7CC3">
              <w:t xml:space="preserve"> мероприятий, посвященных Всемирному дню защиты прав потребителей</w:t>
            </w:r>
          </w:p>
        </w:tc>
        <w:tc>
          <w:tcPr>
            <w:tcW w:w="1418" w:type="dxa"/>
            <w:tcBorders>
              <w:top w:val="single" w:sz="4" w:space="0" w:color="auto"/>
              <w:left w:val="single" w:sz="4" w:space="0" w:color="auto"/>
              <w:bottom w:val="single" w:sz="4" w:space="0" w:color="auto"/>
              <w:right w:val="single" w:sz="4" w:space="0" w:color="auto"/>
            </w:tcBorders>
            <w:hideMark/>
          </w:tcPr>
          <w:p w:rsidR="00CD7CC3" w:rsidRDefault="0073378D" w:rsidP="007E6B69">
            <w:r>
              <w:t>2</w:t>
            </w:r>
            <w:r w:rsidR="007E6B69">
              <w:t>1</w:t>
            </w:r>
            <w:r w:rsidR="00CD7CC3">
              <w:t>.02.20</w:t>
            </w:r>
            <w:r w:rsidR="00B7783A">
              <w:t>20</w:t>
            </w:r>
          </w:p>
        </w:tc>
        <w:tc>
          <w:tcPr>
            <w:tcW w:w="2409" w:type="dxa"/>
            <w:tcBorders>
              <w:top w:val="single" w:sz="4" w:space="0" w:color="auto"/>
              <w:left w:val="single" w:sz="4" w:space="0" w:color="auto"/>
              <w:bottom w:val="single" w:sz="4" w:space="0" w:color="auto"/>
              <w:right w:val="single" w:sz="4" w:space="0" w:color="auto"/>
            </w:tcBorders>
            <w:hideMark/>
          </w:tcPr>
          <w:p w:rsidR="00CD7CC3" w:rsidRDefault="00CD7CC3">
            <w:r>
              <w:t>Козлова Т.А.</w:t>
            </w:r>
          </w:p>
          <w:p w:rsidR="00AB53C4" w:rsidRDefault="00AB53C4">
            <w:r>
              <w:t>Токарева А.С.</w:t>
            </w:r>
          </w:p>
        </w:tc>
      </w:tr>
      <w:tr w:rsidR="00CD7CC3" w:rsidTr="00F74C4B">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t>3</w:t>
            </w:r>
            <w:r w:rsidR="00AB53C4">
              <w:t>.</w:t>
            </w:r>
          </w:p>
        </w:tc>
        <w:tc>
          <w:tcPr>
            <w:tcW w:w="11516" w:type="dxa"/>
            <w:tcBorders>
              <w:top w:val="single" w:sz="4" w:space="0" w:color="auto"/>
              <w:left w:val="single" w:sz="4" w:space="0" w:color="auto"/>
              <w:bottom w:val="single" w:sz="4" w:space="0" w:color="auto"/>
              <w:right w:val="single" w:sz="4" w:space="0" w:color="auto"/>
            </w:tcBorders>
            <w:hideMark/>
          </w:tcPr>
          <w:p w:rsidR="00286547" w:rsidRDefault="00AB53C4" w:rsidP="00AB53C4">
            <w:r>
              <w:t>Подготовка</w:t>
            </w:r>
            <w:r w:rsidR="00CD7CC3">
              <w:t xml:space="preserve"> анонс</w:t>
            </w:r>
            <w:r>
              <w:t>а</w:t>
            </w:r>
            <w:r w:rsidR="00CD7CC3">
              <w:t xml:space="preserve"> </w:t>
            </w:r>
            <w:r w:rsidR="00286547">
              <w:t>о тематике Дня защиты прав потребителей и проведении «горячих линий»</w:t>
            </w:r>
            <w:r>
              <w:t>, памятки и иных информационных материалов</w:t>
            </w:r>
            <w:r w:rsidR="00286547">
              <w:t xml:space="preserve"> для размещения </w:t>
            </w:r>
            <w:r w:rsidR="00CD7CC3">
              <w:t>на сайт</w:t>
            </w:r>
            <w:r>
              <w:t>ах</w:t>
            </w:r>
            <w:r w:rsidR="00CD7CC3">
              <w:t xml:space="preserve"> Управления</w:t>
            </w:r>
            <w:r w:rsidR="00286547">
              <w:t xml:space="preserve">, </w:t>
            </w:r>
            <w:r>
              <w:t>Центра</w:t>
            </w:r>
            <w:r w:rsidR="00286547">
              <w:t>, в социальной сети «</w:t>
            </w:r>
            <w:proofErr w:type="spellStart"/>
            <w:r w:rsidR="00286547">
              <w:t>ВКонтакте</w:t>
            </w:r>
            <w:proofErr w:type="spellEnd"/>
            <w:r w:rsidR="00286547">
              <w:t>» Управления, на сайтах СМИ «ГТРК-Чита», «Забайкальский Рабочий», «Читинское обозрение», «</w:t>
            </w:r>
            <w:proofErr w:type="spellStart"/>
            <w:r w:rsidR="00286547">
              <w:t>ЗабТВ</w:t>
            </w:r>
            <w:proofErr w:type="spellEnd"/>
            <w:r w:rsidR="00286547">
              <w:t>», Министерства образования, науки и молодежной политики Забайкальского края, на сайтах бизнес-объединений и Уполномоченного по правам предпринимателей в Забайкальском крае</w:t>
            </w:r>
            <w:r w:rsidR="00591F52">
              <w:t>, КГАУ «МФЦ Забайкальского края»</w:t>
            </w:r>
            <w:r w:rsidR="00286547">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CD7CC3" w:rsidRDefault="00286547" w:rsidP="007E6B69">
            <w:r>
              <w:t>2</w:t>
            </w:r>
            <w:r w:rsidR="007E6B69">
              <w:t>1</w:t>
            </w:r>
            <w:r>
              <w:t>.02.2020</w:t>
            </w:r>
          </w:p>
        </w:tc>
        <w:tc>
          <w:tcPr>
            <w:tcW w:w="2409" w:type="dxa"/>
            <w:tcBorders>
              <w:top w:val="single" w:sz="4" w:space="0" w:color="auto"/>
              <w:left w:val="single" w:sz="4" w:space="0" w:color="auto"/>
              <w:bottom w:val="single" w:sz="4" w:space="0" w:color="auto"/>
              <w:right w:val="single" w:sz="4" w:space="0" w:color="auto"/>
            </w:tcBorders>
            <w:hideMark/>
          </w:tcPr>
          <w:p w:rsidR="00CD7CC3" w:rsidRDefault="000A7641">
            <w:r>
              <w:t>Похлебалова Е.А.</w:t>
            </w:r>
            <w:r w:rsidR="00CD7CC3">
              <w:t xml:space="preserve"> </w:t>
            </w:r>
          </w:p>
          <w:p w:rsidR="00286547" w:rsidRDefault="00286547">
            <w:r>
              <w:t>Токарева А.С.</w:t>
            </w:r>
          </w:p>
          <w:p w:rsidR="00286547" w:rsidRDefault="00286547">
            <w:r>
              <w:t>Козлова Т.А.</w:t>
            </w:r>
          </w:p>
          <w:p w:rsidR="00CD7CC3" w:rsidRDefault="00CD7CC3"/>
        </w:tc>
      </w:tr>
      <w:tr w:rsidR="00CD7CC3" w:rsidTr="00F74C4B">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t>4</w:t>
            </w:r>
            <w:r w:rsidR="00AB53C4">
              <w:t>.</w:t>
            </w:r>
          </w:p>
        </w:tc>
        <w:tc>
          <w:tcPr>
            <w:tcW w:w="11516" w:type="dxa"/>
            <w:tcBorders>
              <w:top w:val="single" w:sz="4" w:space="0" w:color="auto"/>
              <w:left w:val="single" w:sz="4" w:space="0" w:color="auto"/>
              <w:bottom w:val="single" w:sz="4" w:space="0" w:color="auto"/>
              <w:right w:val="single" w:sz="4" w:space="0" w:color="auto"/>
            </w:tcBorders>
            <w:hideMark/>
          </w:tcPr>
          <w:p w:rsidR="00CD7CC3" w:rsidRDefault="00AB53C4" w:rsidP="00AE6587">
            <w:r>
              <w:t>Подготовка</w:t>
            </w:r>
            <w:r w:rsidR="00CD7CC3">
              <w:t xml:space="preserve"> пресс-релиз</w:t>
            </w:r>
            <w:r>
              <w:t>а</w:t>
            </w:r>
            <w:r w:rsidR="00CD7CC3">
              <w:t xml:space="preserve"> на сайт к Всемирному Дню защиты прав потребителей</w:t>
            </w:r>
          </w:p>
        </w:tc>
        <w:tc>
          <w:tcPr>
            <w:tcW w:w="1418" w:type="dxa"/>
            <w:tcBorders>
              <w:top w:val="single" w:sz="4" w:space="0" w:color="auto"/>
              <w:left w:val="single" w:sz="4" w:space="0" w:color="auto"/>
              <w:bottom w:val="single" w:sz="4" w:space="0" w:color="auto"/>
              <w:right w:val="single" w:sz="4" w:space="0" w:color="auto"/>
            </w:tcBorders>
            <w:hideMark/>
          </w:tcPr>
          <w:p w:rsidR="00CD7CC3" w:rsidRDefault="00002AD7" w:rsidP="007E6B69">
            <w:r>
              <w:t>2</w:t>
            </w:r>
            <w:r w:rsidR="007E6B69">
              <w:t>1</w:t>
            </w:r>
            <w:r>
              <w:t>.02.20</w:t>
            </w:r>
            <w:r w:rsidR="00B7783A">
              <w:t>20</w:t>
            </w:r>
          </w:p>
        </w:tc>
        <w:tc>
          <w:tcPr>
            <w:tcW w:w="2409" w:type="dxa"/>
            <w:tcBorders>
              <w:top w:val="single" w:sz="4" w:space="0" w:color="auto"/>
              <w:left w:val="single" w:sz="4" w:space="0" w:color="auto"/>
              <w:bottom w:val="single" w:sz="4" w:space="0" w:color="auto"/>
              <w:right w:val="single" w:sz="4" w:space="0" w:color="auto"/>
            </w:tcBorders>
            <w:hideMark/>
          </w:tcPr>
          <w:p w:rsidR="00CD7CC3" w:rsidRDefault="000A7641">
            <w:r>
              <w:t>Похлебалова Е</w:t>
            </w:r>
            <w:r w:rsidR="00CD7CC3">
              <w:t>.А.</w:t>
            </w:r>
          </w:p>
          <w:p w:rsidR="00CD7CC3" w:rsidRDefault="00CD7CC3">
            <w:r>
              <w:t>Козлова Т.А.</w:t>
            </w:r>
          </w:p>
        </w:tc>
      </w:tr>
      <w:tr w:rsidR="00CD7CC3" w:rsidTr="00F74C4B">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t>5</w:t>
            </w:r>
            <w:r w:rsidR="00AB53C4">
              <w:t>.</w:t>
            </w:r>
          </w:p>
        </w:tc>
        <w:tc>
          <w:tcPr>
            <w:tcW w:w="11516" w:type="dxa"/>
            <w:tcBorders>
              <w:top w:val="single" w:sz="4" w:space="0" w:color="auto"/>
              <w:left w:val="single" w:sz="4" w:space="0" w:color="auto"/>
              <w:bottom w:val="single" w:sz="4" w:space="0" w:color="auto"/>
              <w:right w:val="single" w:sz="4" w:space="0" w:color="auto"/>
            </w:tcBorders>
          </w:tcPr>
          <w:p w:rsidR="001D4BDE" w:rsidRDefault="00AB53C4" w:rsidP="00AE6587">
            <w:r>
              <w:t>Подготовка писем</w:t>
            </w:r>
            <w:r w:rsidR="00CD7CC3">
              <w:t xml:space="preserve"> в общественные организации по защите прав потребителей о мероприятиях, проводимых Управлением в рамках празднования </w:t>
            </w:r>
            <w:r w:rsidR="008B6263">
              <w:t xml:space="preserve">Всемирного </w:t>
            </w:r>
            <w:r w:rsidR="00CD7CC3">
              <w:t>Дня защиты прав потребителей</w:t>
            </w:r>
          </w:p>
          <w:p w:rsidR="00CD7CC3" w:rsidRDefault="00067161" w:rsidP="00AB53C4">
            <w:r>
              <w:t>(в т.ч.</w:t>
            </w:r>
            <w:r w:rsidR="001D4BDE">
              <w:t xml:space="preserve"> с целью </w:t>
            </w:r>
            <w:r w:rsidR="0073378D">
              <w:t>актуализации</w:t>
            </w:r>
            <w:r w:rsidR="001D4BDE">
              <w:t xml:space="preserve"> Соглашени</w:t>
            </w:r>
            <w:r w:rsidR="0073378D">
              <w:t>й</w:t>
            </w:r>
            <w:r w:rsidR="001D4BDE">
              <w:t xml:space="preserve"> в соответствии с планом</w:t>
            </w:r>
            <w:r w:rsidR="00AB53C4">
              <w:t xml:space="preserve"> Управления</w:t>
            </w:r>
            <w:r>
              <w:t>)</w:t>
            </w:r>
            <w:r w:rsidR="00CD7CC3">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CD7CC3" w:rsidRDefault="0073378D" w:rsidP="007E6B69">
            <w:r>
              <w:t>2</w:t>
            </w:r>
            <w:r w:rsidR="007E6B69">
              <w:t>1</w:t>
            </w:r>
            <w:r w:rsidR="00CD7CC3">
              <w:t>.0</w:t>
            </w:r>
            <w:r w:rsidR="001D4BDE">
              <w:t>2</w:t>
            </w:r>
            <w:r w:rsidR="00CD7CC3">
              <w:t>.20</w:t>
            </w:r>
            <w:r w:rsidR="00B7783A">
              <w:t>20</w:t>
            </w:r>
          </w:p>
        </w:tc>
        <w:tc>
          <w:tcPr>
            <w:tcW w:w="2409" w:type="dxa"/>
            <w:tcBorders>
              <w:top w:val="single" w:sz="4" w:space="0" w:color="auto"/>
              <w:left w:val="single" w:sz="4" w:space="0" w:color="auto"/>
              <w:bottom w:val="single" w:sz="4" w:space="0" w:color="auto"/>
              <w:right w:val="single" w:sz="4" w:space="0" w:color="auto"/>
            </w:tcBorders>
            <w:hideMark/>
          </w:tcPr>
          <w:p w:rsidR="00CD7CC3" w:rsidRDefault="000A7641" w:rsidP="000A7641">
            <w:r>
              <w:t>Похлебалова Е</w:t>
            </w:r>
            <w:r w:rsidR="00CD7CC3">
              <w:t>.А.</w:t>
            </w:r>
          </w:p>
        </w:tc>
      </w:tr>
      <w:tr w:rsidR="005807D8" w:rsidTr="00F74C4B">
        <w:tc>
          <w:tcPr>
            <w:tcW w:w="534" w:type="dxa"/>
            <w:tcBorders>
              <w:top w:val="single" w:sz="4" w:space="0" w:color="auto"/>
              <w:left w:val="single" w:sz="4" w:space="0" w:color="auto"/>
              <w:bottom w:val="single" w:sz="4" w:space="0" w:color="auto"/>
              <w:right w:val="single" w:sz="4" w:space="0" w:color="auto"/>
            </w:tcBorders>
          </w:tcPr>
          <w:p w:rsidR="005807D8" w:rsidRDefault="00345D81">
            <w:pPr>
              <w:jc w:val="center"/>
            </w:pPr>
            <w:r>
              <w:t>6</w:t>
            </w:r>
            <w:r w:rsidR="00AB53C4">
              <w:t>.</w:t>
            </w:r>
          </w:p>
        </w:tc>
        <w:tc>
          <w:tcPr>
            <w:tcW w:w="11516" w:type="dxa"/>
            <w:tcBorders>
              <w:top w:val="single" w:sz="4" w:space="0" w:color="auto"/>
              <w:left w:val="single" w:sz="4" w:space="0" w:color="auto"/>
              <w:bottom w:val="single" w:sz="4" w:space="0" w:color="auto"/>
              <w:right w:val="single" w:sz="4" w:space="0" w:color="auto"/>
            </w:tcBorders>
          </w:tcPr>
          <w:p w:rsidR="005807D8" w:rsidRDefault="00AB53C4" w:rsidP="00242101">
            <w:pPr>
              <w:pStyle w:val="a3"/>
              <w:jc w:val="left"/>
              <w:rPr>
                <w:sz w:val="24"/>
                <w:szCs w:val="24"/>
              </w:rPr>
            </w:pPr>
            <w:r>
              <w:rPr>
                <w:sz w:val="24"/>
                <w:szCs w:val="24"/>
              </w:rPr>
              <w:t>Подготовка писем</w:t>
            </w:r>
            <w:r w:rsidR="005807D8">
              <w:rPr>
                <w:sz w:val="24"/>
                <w:szCs w:val="24"/>
              </w:rPr>
              <w:t xml:space="preserve"> Главам </w:t>
            </w:r>
            <w:r w:rsidR="001D4BDE">
              <w:rPr>
                <w:sz w:val="24"/>
                <w:szCs w:val="24"/>
              </w:rPr>
              <w:t xml:space="preserve">муниципальных </w:t>
            </w:r>
            <w:r w:rsidR="00242101">
              <w:rPr>
                <w:sz w:val="24"/>
                <w:szCs w:val="24"/>
              </w:rPr>
              <w:t>районов</w:t>
            </w:r>
            <w:r w:rsidR="005807D8">
              <w:rPr>
                <w:sz w:val="24"/>
                <w:szCs w:val="24"/>
              </w:rPr>
              <w:t xml:space="preserve"> Забайкальского края </w:t>
            </w:r>
            <w:r w:rsidR="001D4BDE">
              <w:rPr>
                <w:sz w:val="24"/>
                <w:szCs w:val="24"/>
              </w:rPr>
              <w:t>в соответствии с Согла</w:t>
            </w:r>
            <w:r w:rsidR="00242101">
              <w:rPr>
                <w:sz w:val="24"/>
                <w:szCs w:val="24"/>
              </w:rPr>
              <w:t>шениями о взаимодействии</w:t>
            </w:r>
            <w:r w:rsidR="001D4BDE">
              <w:rPr>
                <w:sz w:val="24"/>
                <w:szCs w:val="24"/>
              </w:rPr>
              <w:t xml:space="preserve"> </w:t>
            </w:r>
            <w:r w:rsidR="00242101">
              <w:rPr>
                <w:sz w:val="24"/>
                <w:szCs w:val="24"/>
              </w:rPr>
              <w:t>в целях проведения совместных тематических семинаров для потребителей</w:t>
            </w:r>
            <w:r w:rsidR="005807D8">
              <w:rPr>
                <w:sz w:val="24"/>
                <w:szCs w:val="24"/>
              </w:rPr>
              <w:t xml:space="preserve"> </w:t>
            </w:r>
            <w:r w:rsidR="00242101">
              <w:rPr>
                <w:sz w:val="24"/>
                <w:szCs w:val="24"/>
              </w:rPr>
              <w:t xml:space="preserve">(иных мероприятий) </w:t>
            </w:r>
            <w:r w:rsidR="00FC4326">
              <w:rPr>
                <w:sz w:val="24"/>
                <w:szCs w:val="24"/>
              </w:rPr>
              <w:t xml:space="preserve">приуроченных </w:t>
            </w:r>
            <w:r w:rsidR="005807D8">
              <w:rPr>
                <w:sz w:val="24"/>
                <w:szCs w:val="24"/>
              </w:rPr>
              <w:t xml:space="preserve">к дате празднования </w:t>
            </w:r>
            <w:r w:rsidR="005807D8" w:rsidRPr="005807D8">
              <w:rPr>
                <w:sz w:val="24"/>
                <w:szCs w:val="24"/>
              </w:rPr>
              <w:t>Всемирно</w:t>
            </w:r>
            <w:r w:rsidR="005807D8">
              <w:rPr>
                <w:sz w:val="24"/>
                <w:szCs w:val="24"/>
              </w:rPr>
              <w:t>го</w:t>
            </w:r>
            <w:r w:rsidR="005807D8" w:rsidRPr="005807D8">
              <w:rPr>
                <w:sz w:val="24"/>
                <w:szCs w:val="24"/>
              </w:rPr>
              <w:t xml:space="preserve"> дн</w:t>
            </w:r>
            <w:r w:rsidR="005807D8">
              <w:rPr>
                <w:sz w:val="24"/>
                <w:szCs w:val="24"/>
              </w:rPr>
              <w:t>я защиты прав потребителей</w:t>
            </w:r>
          </w:p>
        </w:tc>
        <w:tc>
          <w:tcPr>
            <w:tcW w:w="1418" w:type="dxa"/>
            <w:tcBorders>
              <w:top w:val="single" w:sz="4" w:space="0" w:color="auto"/>
              <w:left w:val="single" w:sz="4" w:space="0" w:color="auto"/>
              <w:bottom w:val="single" w:sz="4" w:space="0" w:color="auto"/>
              <w:right w:val="single" w:sz="4" w:space="0" w:color="auto"/>
            </w:tcBorders>
          </w:tcPr>
          <w:p w:rsidR="005807D8" w:rsidRDefault="0073378D" w:rsidP="007E6B69">
            <w:r>
              <w:t>2</w:t>
            </w:r>
            <w:r w:rsidR="007E6B69">
              <w:t>1</w:t>
            </w:r>
            <w:r w:rsidR="005807D8">
              <w:t>.0</w:t>
            </w:r>
            <w:r>
              <w:t>2</w:t>
            </w:r>
            <w:r w:rsidR="005807D8">
              <w:t>.20</w:t>
            </w:r>
            <w:r w:rsidR="00B7783A">
              <w:t>20</w:t>
            </w:r>
          </w:p>
        </w:tc>
        <w:tc>
          <w:tcPr>
            <w:tcW w:w="2409" w:type="dxa"/>
            <w:tcBorders>
              <w:top w:val="single" w:sz="4" w:space="0" w:color="auto"/>
              <w:left w:val="single" w:sz="4" w:space="0" w:color="auto"/>
              <w:bottom w:val="single" w:sz="4" w:space="0" w:color="auto"/>
              <w:right w:val="single" w:sz="4" w:space="0" w:color="auto"/>
            </w:tcBorders>
          </w:tcPr>
          <w:p w:rsidR="005807D8" w:rsidRDefault="005807D8" w:rsidP="000A7641">
            <w:pPr>
              <w:ind w:left="45"/>
            </w:pPr>
            <w:r>
              <w:t>Похлебалова Е.А.</w:t>
            </w:r>
          </w:p>
        </w:tc>
      </w:tr>
      <w:tr w:rsidR="006A43A5" w:rsidTr="00F74C4B">
        <w:tc>
          <w:tcPr>
            <w:tcW w:w="534" w:type="dxa"/>
            <w:tcBorders>
              <w:top w:val="single" w:sz="4" w:space="0" w:color="auto"/>
              <w:left w:val="single" w:sz="4" w:space="0" w:color="auto"/>
              <w:bottom w:val="single" w:sz="4" w:space="0" w:color="auto"/>
              <w:right w:val="single" w:sz="4" w:space="0" w:color="auto"/>
            </w:tcBorders>
          </w:tcPr>
          <w:p w:rsidR="006A43A5" w:rsidRDefault="00345D81">
            <w:pPr>
              <w:jc w:val="center"/>
            </w:pPr>
            <w:r>
              <w:t>7</w:t>
            </w:r>
            <w:r w:rsidR="00AB53C4">
              <w:t>.</w:t>
            </w:r>
          </w:p>
        </w:tc>
        <w:tc>
          <w:tcPr>
            <w:tcW w:w="11516" w:type="dxa"/>
            <w:tcBorders>
              <w:top w:val="single" w:sz="4" w:space="0" w:color="auto"/>
              <w:left w:val="single" w:sz="4" w:space="0" w:color="auto"/>
              <w:bottom w:val="single" w:sz="4" w:space="0" w:color="auto"/>
              <w:right w:val="single" w:sz="4" w:space="0" w:color="auto"/>
            </w:tcBorders>
          </w:tcPr>
          <w:p w:rsidR="006A43A5" w:rsidRDefault="006A43A5" w:rsidP="00AB53C4">
            <w:r>
              <w:t>Направление методических материалов начальникам территориальных отделов</w:t>
            </w:r>
            <w:r w:rsidR="00AB53C4">
              <w:t>, главным врачам (руководителям)</w:t>
            </w:r>
            <w:r>
              <w:t xml:space="preserve"> </w:t>
            </w:r>
            <w:r w:rsidR="00AB53C4">
              <w:t>филиалов Центра п</w:t>
            </w:r>
            <w:r>
              <w:t xml:space="preserve">о тематике Дня защиты прав потребителей </w:t>
            </w:r>
          </w:p>
        </w:tc>
        <w:tc>
          <w:tcPr>
            <w:tcW w:w="1418" w:type="dxa"/>
            <w:tcBorders>
              <w:top w:val="single" w:sz="4" w:space="0" w:color="auto"/>
              <w:left w:val="single" w:sz="4" w:space="0" w:color="auto"/>
              <w:bottom w:val="single" w:sz="4" w:space="0" w:color="auto"/>
              <w:right w:val="single" w:sz="4" w:space="0" w:color="auto"/>
            </w:tcBorders>
          </w:tcPr>
          <w:p w:rsidR="006A43A5" w:rsidRDefault="00242101" w:rsidP="007E6B69">
            <w:r>
              <w:t>2</w:t>
            </w:r>
            <w:r w:rsidR="007E6B69">
              <w:t>1</w:t>
            </w:r>
            <w:r w:rsidR="006A43A5">
              <w:t>.0</w:t>
            </w:r>
            <w:r w:rsidR="0073378D">
              <w:t>2</w:t>
            </w:r>
            <w:r w:rsidR="006A43A5">
              <w:t>.20</w:t>
            </w:r>
            <w:r w:rsidR="00B7783A">
              <w:t>20</w:t>
            </w:r>
          </w:p>
        </w:tc>
        <w:tc>
          <w:tcPr>
            <w:tcW w:w="2409" w:type="dxa"/>
            <w:tcBorders>
              <w:top w:val="single" w:sz="4" w:space="0" w:color="auto"/>
              <w:left w:val="single" w:sz="4" w:space="0" w:color="auto"/>
              <w:bottom w:val="single" w:sz="4" w:space="0" w:color="auto"/>
              <w:right w:val="single" w:sz="4" w:space="0" w:color="auto"/>
            </w:tcBorders>
          </w:tcPr>
          <w:p w:rsidR="006A43A5" w:rsidRDefault="006A43A5" w:rsidP="000A7641">
            <w:pPr>
              <w:ind w:left="45"/>
            </w:pPr>
            <w:r>
              <w:t>Похлебалова Е.А.</w:t>
            </w:r>
          </w:p>
          <w:p w:rsidR="006A43A5" w:rsidRDefault="006A43A5" w:rsidP="000A7641">
            <w:pPr>
              <w:ind w:left="45"/>
            </w:pPr>
            <w:r>
              <w:t>Токарева А.С.</w:t>
            </w:r>
          </w:p>
        </w:tc>
      </w:tr>
      <w:tr w:rsidR="00E750F4" w:rsidTr="00F74C4B">
        <w:tc>
          <w:tcPr>
            <w:tcW w:w="534" w:type="dxa"/>
            <w:tcBorders>
              <w:top w:val="single" w:sz="4" w:space="0" w:color="auto"/>
              <w:left w:val="single" w:sz="4" w:space="0" w:color="auto"/>
              <w:bottom w:val="single" w:sz="4" w:space="0" w:color="auto"/>
              <w:right w:val="single" w:sz="4" w:space="0" w:color="auto"/>
            </w:tcBorders>
          </w:tcPr>
          <w:p w:rsidR="00E750F4" w:rsidRDefault="00345D81">
            <w:pPr>
              <w:jc w:val="center"/>
            </w:pPr>
            <w:r>
              <w:t>8</w:t>
            </w:r>
            <w:r w:rsidR="00AB53C4">
              <w:t>.</w:t>
            </w:r>
          </w:p>
        </w:tc>
        <w:tc>
          <w:tcPr>
            <w:tcW w:w="11516" w:type="dxa"/>
            <w:tcBorders>
              <w:top w:val="single" w:sz="4" w:space="0" w:color="auto"/>
              <w:left w:val="single" w:sz="4" w:space="0" w:color="auto"/>
              <w:bottom w:val="single" w:sz="4" w:space="0" w:color="auto"/>
              <w:right w:val="single" w:sz="4" w:space="0" w:color="auto"/>
            </w:tcBorders>
          </w:tcPr>
          <w:p w:rsidR="00E750F4" w:rsidRDefault="00E750F4" w:rsidP="00B7783A">
            <w:r>
              <w:t>Освещение результатов просветительской</w:t>
            </w:r>
            <w:r w:rsidR="000F624D">
              <w:t xml:space="preserve"> и на</w:t>
            </w:r>
            <w:r w:rsidR="00AB53C4">
              <w:t>дзорной</w:t>
            </w:r>
            <w:r>
              <w:t xml:space="preserve"> деятельности Управления </w:t>
            </w:r>
            <w:r w:rsidR="00AB53C4">
              <w:t xml:space="preserve">и Центра </w:t>
            </w:r>
            <w:r>
              <w:t xml:space="preserve">в средствах массовой информации по актуальным вопросам </w:t>
            </w:r>
          </w:p>
        </w:tc>
        <w:tc>
          <w:tcPr>
            <w:tcW w:w="1418" w:type="dxa"/>
            <w:tcBorders>
              <w:top w:val="single" w:sz="4" w:space="0" w:color="auto"/>
              <w:left w:val="single" w:sz="4" w:space="0" w:color="auto"/>
              <w:bottom w:val="single" w:sz="4" w:space="0" w:color="auto"/>
              <w:right w:val="single" w:sz="4" w:space="0" w:color="auto"/>
            </w:tcBorders>
          </w:tcPr>
          <w:p w:rsidR="00E750F4" w:rsidRDefault="00E750F4" w:rsidP="00B7783A">
            <w:r>
              <w:t>10.03.20</w:t>
            </w:r>
            <w:r w:rsidR="00B7783A">
              <w:t>20- 13.03.2020</w:t>
            </w:r>
          </w:p>
        </w:tc>
        <w:tc>
          <w:tcPr>
            <w:tcW w:w="2409" w:type="dxa"/>
            <w:tcBorders>
              <w:top w:val="single" w:sz="4" w:space="0" w:color="auto"/>
              <w:left w:val="single" w:sz="4" w:space="0" w:color="auto"/>
              <w:bottom w:val="single" w:sz="4" w:space="0" w:color="auto"/>
              <w:right w:val="single" w:sz="4" w:space="0" w:color="auto"/>
            </w:tcBorders>
          </w:tcPr>
          <w:p w:rsidR="000F624D" w:rsidRDefault="000F624D" w:rsidP="000A7641">
            <w:pPr>
              <w:ind w:left="45"/>
            </w:pPr>
            <w:r>
              <w:t>Пономарев П.А.</w:t>
            </w:r>
          </w:p>
          <w:p w:rsidR="00E750F4" w:rsidRDefault="00E750F4" w:rsidP="000A7641">
            <w:pPr>
              <w:ind w:left="45"/>
            </w:pPr>
            <w:r>
              <w:t>Похлебалова Е.А.</w:t>
            </w:r>
          </w:p>
          <w:p w:rsidR="00E750F4" w:rsidRDefault="00E750F4" w:rsidP="000A7641">
            <w:pPr>
              <w:ind w:left="45"/>
            </w:pPr>
            <w:r>
              <w:t>Козлова Т.А.</w:t>
            </w:r>
          </w:p>
          <w:p w:rsidR="00AB53C4" w:rsidRDefault="00AB53C4" w:rsidP="000A7641">
            <w:pPr>
              <w:ind w:left="45"/>
            </w:pPr>
            <w:r>
              <w:t>Токарева А.С.</w:t>
            </w:r>
          </w:p>
        </w:tc>
      </w:tr>
      <w:tr w:rsidR="00CD7CC3" w:rsidTr="00F74C4B">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lastRenderedPageBreak/>
              <w:t>9</w:t>
            </w:r>
            <w:r w:rsidR="00AB53C4">
              <w:t>.</w:t>
            </w:r>
          </w:p>
        </w:tc>
        <w:tc>
          <w:tcPr>
            <w:tcW w:w="11516" w:type="dxa"/>
            <w:tcBorders>
              <w:top w:val="single" w:sz="4" w:space="0" w:color="auto"/>
              <w:left w:val="single" w:sz="4" w:space="0" w:color="auto"/>
              <w:bottom w:val="single" w:sz="4" w:space="0" w:color="auto"/>
              <w:right w:val="single" w:sz="4" w:space="0" w:color="auto"/>
            </w:tcBorders>
          </w:tcPr>
          <w:p w:rsidR="00CD7CC3" w:rsidRPr="00F7614E" w:rsidRDefault="00CD7CC3" w:rsidP="005452F0">
            <w:pPr>
              <w:pStyle w:val="a3"/>
              <w:jc w:val="left"/>
            </w:pPr>
            <w:r w:rsidRPr="00F7614E">
              <w:rPr>
                <w:sz w:val="24"/>
                <w:szCs w:val="24"/>
              </w:rPr>
              <w:t>Участие в прямой линии в газете «АИФ» (ответы на вопросы читателей в режиме он-лайн)</w:t>
            </w:r>
          </w:p>
        </w:tc>
        <w:tc>
          <w:tcPr>
            <w:tcW w:w="1418" w:type="dxa"/>
            <w:tcBorders>
              <w:top w:val="single" w:sz="4" w:space="0" w:color="auto"/>
              <w:left w:val="single" w:sz="4" w:space="0" w:color="auto"/>
              <w:bottom w:val="single" w:sz="4" w:space="0" w:color="auto"/>
              <w:right w:val="single" w:sz="4" w:space="0" w:color="auto"/>
            </w:tcBorders>
            <w:hideMark/>
          </w:tcPr>
          <w:p w:rsidR="00CD7CC3" w:rsidRPr="00F7614E" w:rsidRDefault="00F7614E" w:rsidP="000F624D">
            <w:r w:rsidRPr="00F7614E">
              <w:t>12.03.20</w:t>
            </w:r>
            <w:r w:rsidR="000F624D">
              <w:t>20</w:t>
            </w:r>
          </w:p>
        </w:tc>
        <w:tc>
          <w:tcPr>
            <w:tcW w:w="2409" w:type="dxa"/>
            <w:tcBorders>
              <w:top w:val="single" w:sz="4" w:space="0" w:color="auto"/>
              <w:left w:val="single" w:sz="4" w:space="0" w:color="auto"/>
              <w:bottom w:val="single" w:sz="4" w:space="0" w:color="auto"/>
              <w:right w:val="single" w:sz="4" w:space="0" w:color="auto"/>
            </w:tcBorders>
          </w:tcPr>
          <w:p w:rsidR="00CD7CC3" w:rsidRPr="00F7614E" w:rsidRDefault="00CD7CC3">
            <w:r w:rsidRPr="00F7614E">
              <w:t>Пономарев П.А.</w:t>
            </w:r>
          </w:p>
          <w:p w:rsidR="00CD7CC3" w:rsidRPr="00F7614E" w:rsidRDefault="00CD7CC3" w:rsidP="005452F0">
            <w:r w:rsidRPr="00F7614E">
              <w:t>Козлова Т.А.</w:t>
            </w:r>
          </w:p>
        </w:tc>
      </w:tr>
      <w:tr w:rsidR="000F624D" w:rsidTr="00F74C4B">
        <w:tc>
          <w:tcPr>
            <w:tcW w:w="534" w:type="dxa"/>
            <w:tcBorders>
              <w:top w:val="single" w:sz="4" w:space="0" w:color="auto"/>
              <w:left w:val="single" w:sz="4" w:space="0" w:color="auto"/>
              <w:bottom w:val="single" w:sz="4" w:space="0" w:color="auto"/>
              <w:right w:val="single" w:sz="4" w:space="0" w:color="auto"/>
            </w:tcBorders>
          </w:tcPr>
          <w:p w:rsidR="000F624D" w:rsidRDefault="00345D81">
            <w:pPr>
              <w:jc w:val="center"/>
            </w:pPr>
            <w:r>
              <w:t>10</w:t>
            </w:r>
            <w:r w:rsidR="00AB53C4">
              <w:t>.</w:t>
            </w:r>
          </w:p>
        </w:tc>
        <w:tc>
          <w:tcPr>
            <w:tcW w:w="11516" w:type="dxa"/>
            <w:tcBorders>
              <w:top w:val="single" w:sz="4" w:space="0" w:color="auto"/>
              <w:left w:val="single" w:sz="4" w:space="0" w:color="auto"/>
              <w:bottom w:val="single" w:sz="4" w:space="0" w:color="auto"/>
              <w:right w:val="single" w:sz="4" w:space="0" w:color="auto"/>
            </w:tcBorders>
          </w:tcPr>
          <w:p w:rsidR="000F624D" w:rsidRPr="00714259" w:rsidRDefault="000F624D" w:rsidP="00AB53C4">
            <w:pPr>
              <w:pStyle w:val="a3"/>
              <w:jc w:val="left"/>
              <w:rPr>
                <w:sz w:val="24"/>
                <w:szCs w:val="24"/>
              </w:rPr>
            </w:pPr>
            <w:r w:rsidRPr="00714259">
              <w:rPr>
                <w:sz w:val="24"/>
                <w:szCs w:val="24"/>
              </w:rPr>
              <w:t>Организация дней приема граждан</w:t>
            </w:r>
            <w:r w:rsidR="0073378D">
              <w:rPr>
                <w:sz w:val="24"/>
                <w:szCs w:val="24"/>
              </w:rPr>
              <w:t>, круглых столов с предпринимательским сообществом</w:t>
            </w:r>
            <w:r w:rsidRPr="00714259">
              <w:rPr>
                <w:sz w:val="24"/>
                <w:szCs w:val="24"/>
              </w:rPr>
              <w:t xml:space="preserve"> </w:t>
            </w:r>
            <w:r w:rsidR="00CC169B">
              <w:rPr>
                <w:sz w:val="24"/>
                <w:szCs w:val="24"/>
              </w:rPr>
              <w:t xml:space="preserve">(в рамках Дня открытых дверей для предпринимателей) </w:t>
            </w:r>
            <w:r w:rsidRPr="00345D81">
              <w:rPr>
                <w:sz w:val="24"/>
                <w:szCs w:val="24"/>
                <w:u w:val="single"/>
              </w:rPr>
              <w:t>специалистами Управления</w:t>
            </w:r>
            <w:r w:rsidRPr="00714259">
              <w:rPr>
                <w:sz w:val="24"/>
                <w:szCs w:val="24"/>
              </w:rPr>
              <w:t xml:space="preserve"> в общественных приемных администраций муниципальных районов и городских округов Забайкальского края в рамках соглашений о взаимодействии</w:t>
            </w:r>
            <w:r w:rsidR="00AB53C4">
              <w:rPr>
                <w:sz w:val="24"/>
                <w:szCs w:val="24"/>
              </w:rPr>
              <w:t>:</w:t>
            </w:r>
          </w:p>
          <w:p w:rsidR="000F624D" w:rsidRPr="00714259" w:rsidRDefault="00AB53C4" w:rsidP="00AB53C4">
            <w:pPr>
              <w:pStyle w:val="a3"/>
              <w:jc w:val="left"/>
              <w:rPr>
                <w:sz w:val="24"/>
                <w:szCs w:val="24"/>
              </w:rPr>
            </w:pPr>
            <w:r>
              <w:rPr>
                <w:sz w:val="24"/>
                <w:szCs w:val="24"/>
              </w:rPr>
              <w:t xml:space="preserve">- </w:t>
            </w:r>
            <w:r w:rsidR="000F624D" w:rsidRPr="00714259">
              <w:rPr>
                <w:sz w:val="24"/>
                <w:szCs w:val="24"/>
              </w:rPr>
              <w:t>Калганский район</w:t>
            </w:r>
            <w:r w:rsidR="00345D81">
              <w:rPr>
                <w:sz w:val="24"/>
                <w:szCs w:val="24"/>
              </w:rPr>
              <w:t xml:space="preserve"> </w:t>
            </w:r>
          </w:p>
          <w:p w:rsidR="0097514D" w:rsidRDefault="00AB53C4" w:rsidP="00AB53C4">
            <w:pPr>
              <w:pStyle w:val="a3"/>
              <w:jc w:val="left"/>
              <w:rPr>
                <w:sz w:val="24"/>
                <w:szCs w:val="24"/>
              </w:rPr>
            </w:pPr>
            <w:r>
              <w:rPr>
                <w:sz w:val="24"/>
                <w:szCs w:val="24"/>
              </w:rPr>
              <w:t xml:space="preserve">- </w:t>
            </w:r>
            <w:r w:rsidR="00CC169B">
              <w:rPr>
                <w:sz w:val="24"/>
                <w:szCs w:val="24"/>
              </w:rPr>
              <w:t>Красночикойский район</w:t>
            </w:r>
            <w:r w:rsidR="00345D81">
              <w:rPr>
                <w:sz w:val="24"/>
                <w:szCs w:val="24"/>
              </w:rPr>
              <w:t xml:space="preserve"> </w:t>
            </w:r>
          </w:p>
          <w:p w:rsidR="0097514D" w:rsidRDefault="00AB53C4" w:rsidP="00AB53C4">
            <w:pPr>
              <w:pStyle w:val="a3"/>
              <w:jc w:val="left"/>
              <w:rPr>
                <w:sz w:val="24"/>
                <w:szCs w:val="24"/>
              </w:rPr>
            </w:pPr>
            <w:r>
              <w:rPr>
                <w:sz w:val="24"/>
                <w:szCs w:val="24"/>
              </w:rPr>
              <w:t xml:space="preserve">- </w:t>
            </w:r>
            <w:r w:rsidR="00CC169B">
              <w:rPr>
                <w:sz w:val="24"/>
                <w:szCs w:val="24"/>
              </w:rPr>
              <w:t>г. Краснокаменск</w:t>
            </w:r>
            <w:r w:rsidR="00345D81">
              <w:rPr>
                <w:sz w:val="24"/>
                <w:szCs w:val="24"/>
              </w:rPr>
              <w:t xml:space="preserve"> </w:t>
            </w:r>
          </w:p>
          <w:p w:rsidR="0097514D" w:rsidRDefault="00AB53C4" w:rsidP="00AB53C4">
            <w:pPr>
              <w:pStyle w:val="a3"/>
              <w:jc w:val="left"/>
              <w:rPr>
                <w:sz w:val="24"/>
                <w:szCs w:val="24"/>
              </w:rPr>
            </w:pPr>
            <w:r>
              <w:rPr>
                <w:sz w:val="24"/>
                <w:szCs w:val="24"/>
              </w:rPr>
              <w:t xml:space="preserve">- </w:t>
            </w:r>
            <w:r w:rsidR="00312F56">
              <w:rPr>
                <w:sz w:val="24"/>
                <w:szCs w:val="24"/>
              </w:rPr>
              <w:t>Каларский район (с. Чара)</w:t>
            </w:r>
            <w:r w:rsidR="00345D81">
              <w:rPr>
                <w:sz w:val="24"/>
                <w:szCs w:val="24"/>
              </w:rPr>
              <w:t xml:space="preserve"> </w:t>
            </w:r>
          </w:p>
          <w:p w:rsidR="0097514D" w:rsidRDefault="00AB53C4" w:rsidP="00AB53C4">
            <w:pPr>
              <w:pStyle w:val="a3"/>
              <w:jc w:val="left"/>
              <w:rPr>
                <w:sz w:val="24"/>
                <w:szCs w:val="24"/>
              </w:rPr>
            </w:pPr>
            <w:r>
              <w:rPr>
                <w:sz w:val="24"/>
                <w:szCs w:val="24"/>
              </w:rPr>
              <w:t xml:space="preserve">- </w:t>
            </w:r>
            <w:r w:rsidR="00861A48">
              <w:rPr>
                <w:sz w:val="24"/>
                <w:szCs w:val="24"/>
              </w:rPr>
              <w:t>Акшинский район</w:t>
            </w:r>
            <w:r w:rsidR="00345D81">
              <w:rPr>
                <w:sz w:val="24"/>
                <w:szCs w:val="24"/>
              </w:rPr>
              <w:t xml:space="preserve"> </w:t>
            </w:r>
          </w:p>
          <w:p w:rsidR="0097514D" w:rsidRDefault="00AB53C4" w:rsidP="00AB53C4">
            <w:pPr>
              <w:pStyle w:val="a3"/>
              <w:jc w:val="left"/>
              <w:rPr>
                <w:sz w:val="24"/>
                <w:szCs w:val="24"/>
              </w:rPr>
            </w:pPr>
            <w:r>
              <w:rPr>
                <w:sz w:val="24"/>
                <w:szCs w:val="24"/>
              </w:rPr>
              <w:t xml:space="preserve">- </w:t>
            </w:r>
            <w:r w:rsidR="00861A48">
              <w:rPr>
                <w:sz w:val="24"/>
                <w:szCs w:val="24"/>
              </w:rPr>
              <w:t>Кыринский район</w:t>
            </w:r>
            <w:r w:rsidR="00345D81">
              <w:rPr>
                <w:sz w:val="24"/>
                <w:szCs w:val="24"/>
              </w:rPr>
              <w:t xml:space="preserve"> </w:t>
            </w:r>
          </w:p>
          <w:p w:rsidR="000F624D" w:rsidRPr="00714259" w:rsidRDefault="00AB53C4" w:rsidP="00AB53C4">
            <w:pPr>
              <w:pStyle w:val="a3"/>
              <w:jc w:val="left"/>
              <w:rPr>
                <w:sz w:val="24"/>
                <w:szCs w:val="24"/>
              </w:rPr>
            </w:pPr>
            <w:r>
              <w:rPr>
                <w:sz w:val="24"/>
                <w:szCs w:val="24"/>
              </w:rPr>
              <w:t xml:space="preserve">- </w:t>
            </w:r>
            <w:r w:rsidR="000F624D" w:rsidRPr="00714259">
              <w:rPr>
                <w:sz w:val="24"/>
                <w:szCs w:val="24"/>
              </w:rPr>
              <w:t>Улетовский район</w:t>
            </w:r>
            <w:r w:rsidR="00345D81">
              <w:rPr>
                <w:sz w:val="24"/>
                <w:szCs w:val="24"/>
              </w:rPr>
              <w:t xml:space="preserve"> </w:t>
            </w:r>
          </w:p>
          <w:p w:rsidR="000F624D" w:rsidRPr="00714259" w:rsidRDefault="00AB53C4" w:rsidP="00AB53C4">
            <w:pPr>
              <w:pStyle w:val="a3"/>
              <w:jc w:val="left"/>
              <w:rPr>
                <w:sz w:val="24"/>
                <w:szCs w:val="24"/>
              </w:rPr>
            </w:pPr>
            <w:r>
              <w:rPr>
                <w:sz w:val="24"/>
                <w:szCs w:val="24"/>
              </w:rPr>
              <w:t xml:space="preserve">- </w:t>
            </w:r>
            <w:r w:rsidR="000F624D" w:rsidRPr="00714259">
              <w:rPr>
                <w:sz w:val="24"/>
                <w:szCs w:val="24"/>
              </w:rPr>
              <w:t>Газимуро-Заводский район</w:t>
            </w:r>
            <w:r w:rsidR="00345D81">
              <w:rPr>
                <w:sz w:val="24"/>
                <w:szCs w:val="24"/>
              </w:rPr>
              <w:t xml:space="preserve"> </w:t>
            </w:r>
          </w:p>
          <w:p w:rsidR="000F624D" w:rsidRPr="00714259" w:rsidRDefault="00AB53C4" w:rsidP="00AB53C4">
            <w:pPr>
              <w:pStyle w:val="a3"/>
              <w:numPr>
                <w:ilvl w:val="0"/>
                <w:numId w:val="4"/>
              </w:numPr>
              <w:ind w:left="0" w:hanging="426"/>
              <w:jc w:val="left"/>
              <w:rPr>
                <w:sz w:val="24"/>
                <w:szCs w:val="24"/>
              </w:rPr>
            </w:pPr>
            <w:r>
              <w:rPr>
                <w:sz w:val="24"/>
                <w:szCs w:val="24"/>
              </w:rPr>
              <w:t xml:space="preserve">- </w:t>
            </w:r>
            <w:r w:rsidR="000F624D" w:rsidRPr="00714259">
              <w:rPr>
                <w:sz w:val="24"/>
                <w:szCs w:val="24"/>
              </w:rPr>
              <w:t>Нерчинско-Заводский район</w:t>
            </w:r>
            <w:r w:rsidR="00345D81">
              <w:rPr>
                <w:sz w:val="24"/>
                <w:szCs w:val="24"/>
              </w:rPr>
              <w:t xml:space="preserve"> </w:t>
            </w:r>
          </w:p>
          <w:p w:rsidR="0097514D" w:rsidRDefault="00AB53C4" w:rsidP="00AB53C4">
            <w:pPr>
              <w:pStyle w:val="a3"/>
              <w:jc w:val="left"/>
              <w:rPr>
                <w:sz w:val="24"/>
                <w:szCs w:val="24"/>
              </w:rPr>
            </w:pPr>
            <w:r>
              <w:rPr>
                <w:sz w:val="24"/>
                <w:szCs w:val="24"/>
              </w:rPr>
              <w:t xml:space="preserve">- </w:t>
            </w:r>
            <w:r w:rsidR="000F624D" w:rsidRPr="00714259">
              <w:rPr>
                <w:sz w:val="24"/>
                <w:szCs w:val="24"/>
              </w:rPr>
              <w:t>Шелопугинский район</w:t>
            </w:r>
            <w:r w:rsidR="00345D81">
              <w:rPr>
                <w:sz w:val="24"/>
                <w:szCs w:val="24"/>
              </w:rPr>
              <w:t xml:space="preserve"> </w:t>
            </w:r>
          </w:p>
          <w:p w:rsidR="00312F56" w:rsidRDefault="00AB53C4" w:rsidP="00AB53C4">
            <w:pPr>
              <w:pStyle w:val="a3"/>
              <w:jc w:val="left"/>
              <w:rPr>
                <w:sz w:val="24"/>
                <w:szCs w:val="24"/>
              </w:rPr>
            </w:pPr>
            <w:r>
              <w:rPr>
                <w:sz w:val="24"/>
                <w:szCs w:val="24"/>
              </w:rPr>
              <w:t xml:space="preserve">- </w:t>
            </w:r>
            <w:proofErr w:type="spellStart"/>
            <w:r w:rsidR="00345D81">
              <w:rPr>
                <w:sz w:val="24"/>
                <w:szCs w:val="24"/>
              </w:rPr>
              <w:t>п</w:t>
            </w:r>
            <w:r w:rsidR="007460EC">
              <w:rPr>
                <w:sz w:val="24"/>
                <w:szCs w:val="24"/>
              </w:rPr>
              <w:t>гт</w:t>
            </w:r>
            <w:proofErr w:type="spellEnd"/>
            <w:r w:rsidR="00345D81">
              <w:rPr>
                <w:sz w:val="24"/>
                <w:szCs w:val="24"/>
              </w:rPr>
              <w:t xml:space="preserve">. </w:t>
            </w:r>
            <w:r w:rsidR="00312F56">
              <w:rPr>
                <w:sz w:val="24"/>
                <w:szCs w:val="24"/>
              </w:rPr>
              <w:t>Агинское</w:t>
            </w:r>
            <w:r w:rsidR="00345D81">
              <w:rPr>
                <w:sz w:val="24"/>
                <w:szCs w:val="24"/>
              </w:rPr>
              <w:t xml:space="preserve"> </w:t>
            </w:r>
          </w:p>
          <w:p w:rsidR="0097514D" w:rsidRDefault="00AB53C4" w:rsidP="0097514D">
            <w:pPr>
              <w:pStyle w:val="a3"/>
              <w:jc w:val="left"/>
              <w:rPr>
                <w:sz w:val="24"/>
                <w:szCs w:val="24"/>
              </w:rPr>
            </w:pPr>
            <w:r>
              <w:rPr>
                <w:sz w:val="24"/>
                <w:szCs w:val="24"/>
              </w:rPr>
              <w:t xml:space="preserve">- </w:t>
            </w:r>
            <w:proofErr w:type="spellStart"/>
            <w:r w:rsidR="00312F56">
              <w:rPr>
                <w:sz w:val="24"/>
                <w:szCs w:val="24"/>
              </w:rPr>
              <w:t>п</w:t>
            </w:r>
            <w:r w:rsidR="007460EC">
              <w:rPr>
                <w:sz w:val="24"/>
                <w:szCs w:val="24"/>
              </w:rPr>
              <w:t>гт</w:t>
            </w:r>
            <w:proofErr w:type="spellEnd"/>
            <w:r w:rsidR="00312F56">
              <w:rPr>
                <w:sz w:val="24"/>
                <w:szCs w:val="24"/>
              </w:rPr>
              <w:t>. Могойтуй</w:t>
            </w:r>
            <w:r w:rsidR="00345D81">
              <w:rPr>
                <w:sz w:val="24"/>
                <w:szCs w:val="24"/>
              </w:rPr>
              <w:t xml:space="preserve"> </w:t>
            </w:r>
          </w:p>
          <w:p w:rsidR="00312F56" w:rsidRPr="00312F56" w:rsidRDefault="00AB53C4" w:rsidP="0097514D">
            <w:pPr>
              <w:pStyle w:val="a3"/>
              <w:jc w:val="left"/>
              <w:rPr>
                <w:sz w:val="24"/>
                <w:szCs w:val="24"/>
              </w:rPr>
            </w:pPr>
            <w:r>
              <w:rPr>
                <w:sz w:val="24"/>
                <w:szCs w:val="24"/>
              </w:rPr>
              <w:t xml:space="preserve">- </w:t>
            </w:r>
            <w:r w:rsidR="00312F56">
              <w:rPr>
                <w:sz w:val="24"/>
                <w:szCs w:val="24"/>
              </w:rPr>
              <w:t>г. Нерчинск</w:t>
            </w:r>
            <w:r w:rsidR="00345D81">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F624D" w:rsidRPr="00F7614E" w:rsidRDefault="000F624D">
            <w:r>
              <w:t>16.03.2020-31.03.2020</w:t>
            </w:r>
          </w:p>
        </w:tc>
        <w:tc>
          <w:tcPr>
            <w:tcW w:w="2409" w:type="dxa"/>
            <w:tcBorders>
              <w:top w:val="single" w:sz="4" w:space="0" w:color="auto"/>
              <w:left w:val="single" w:sz="4" w:space="0" w:color="auto"/>
              <w:bottom w:val="single" w:sz="4" w:space="0" w:color="auto"/>
              <w:right w:val="single" w:sz="4" w:space="0" w:color="auto"/>
            </w:tcBorders>
          </w:tcPr>
          <w:p w:rsidR="000F624D" w:rsidRPr="00714259" w:rsidRDefault="000F624D" w:rsidP="00AB53C4">
            <w:pPr>
              <w:jc w:val="both"/>
            </w:pPr>
            <w:r w:rsidRPr="00714259">
              <w:t>Пономарев П.А.</w:t>
            </w:r>
          </w:p>
          <w:p w:rsidR="000F624D" w:rsidRPr="00714259" w:rsidRDefault="000F624D" w:rsidP="00AB53C4">
            <w:pPr>
              <w:jc w:val="both"/>
            </w:pPr>
          </w:p>
          <w:p w:rsidR="0073378D" w:rsidRDefault="0073378D" w:rsidP="00AB53C4">
            <w:pPr>
              <w:jc w:val="both"/>
            </w:pPr>
          </w:p>
          <w:p w:rsidR="00312F56" w:rsidRPr="00714259" w:rsidRDefault="00312F56" w:rsidP="00AB53C4">
            <w:pPr>
              <w:jc w:val="both"/>
            </w:pPr>
          </w:p>
          <w:p w:rsidR="000F624D" w:rsidRDefault="000F624D" w:rsidP="00AB53C4">
            <w:pPr>
              <w:pStyle w:val="a7"/>
              <w:ind w:left="0"/>
              <w:jc w:val="both"/>
            </w:pPr>
            <w:r w:rsidRPr="00714259">
              <w:t>Варфоломеев А.В.</w:t>
            </w:r>
          </w:p>
          <w:p w:rsidR="00CC169B" w:rsidRDefault="00CC169B" w:rsidP="00AB53C4">
            <w:pPr>
              <w:pStyle w:val="a7"/>
              <w:ind w:left="0"/>
              <w:jc w:val="both"/>
            </w:pPr>
            <w:proofErr w:type="spellStart"/>
            <w:r>
              <w:t>Онуфриец</w:t>
            </w:r>
            <w:proofErr w:type="spellEnd"/>
            <w:r>
              <w:t xml:space="preserve"> Б.П.</w:t>
            </w:r>
          </w:p>
          <w:p w:rsidR="000F624D" w:rsidRPr="00714259" w:rsidRDefault="000F624D" w:rsidP="00AB53C4">
            <w:pPr>
              <w:pStyle w:val="a7"/>
              <w:ind w:left="0"/>
              <w:jc w:val="both"/>
            </w:pPr>
            <w:r w:rsidRPr="00714259">
              <w:t>Головачева Ю.О.</w:t>
            </w:r>
          </w:p>
          <w:p w:rsidR="000F624D" w:rsidRDefault="00861A48" w:rsidP="00AB53C4">
            <w:pPr>
              <w:pStyle w:val="a7"/>
              <w:ind w:left="0"/>
              <w:jc w:val="both"/>
            </w:pPr>
            <w:r>
              <w:t>Богомолова П.Р.</w:t>
            </w:r>
          </w:p>
          <w:p w:rsidR="00861A48" w:rsidRPr="00714259" w:rsidRDefault="00861A48" w:rsidP="00AB53C4">
            <w:pPr>
              <w:pStyle w:val="a7"/>
              <w:ind w:left="0"/>
              <w:jc w:val="both"/>
            </w:pPr>
            <w:r>
              <w:t>Пономарев П.А.</w:t>
            </w:r>
          </w:p>
          <w:p w:rsidR="000F624D" w:rsidRPr="00714259" w:rsidRDefault="000F624D" w:rsidP="00AB53C4">
            <w:pPr>
              <w:pStyle w:val="a7"/>
              <w:ind w:left="0"/>
              <w:jc w:val="both"/>
            </w:pPr>
            <w:proofErr w:type="spellStart"/>
            <w:r w:rsidRPr="00714259">
              <w:t>Беломестнова</w:t>
            </w:r>
            <w:proofErr w:type="spellEnd"/>
            <w:r w:rsidRPr="00714259">
              <w:t xml:space="preserve"> Д.</w:t>
            </w:r>
          </w:p>
          <w:p w:rsidR="000F624D" w:rsidRPr="00714259" w:rsidRDefault="000F624D" w:rsidP="00AB53C4">
            <w:pPr>
              <w:pStyle w:val="a7"/>
              <w:ind w:left="0"/>
              <w:jc w:val="both"/>
            </w:pPr>
            <w:r w:rsidRPr="00714259">
              <w:t>Похлебалова Е.А.</w:t>
            </w:r>
          </w:p>
          <w:p w:rsidR="000F624D" w:rsidRPr="00714259" w:rsidRDefault="000F624D" w:rsidP="00AB53C4">
            <w:pPr>
              <w:pStyle w:val="a7"/>
              <w:ind w:left="0"/>
              <w:jc w:val="both"/>
            </w:pPr>
            <w:r w:rsidRPr="00714259">
              <w:t>Днепровская Л.П.</w:t>
            </w:r>
          </w:p>
          <w:p w:rsidR="000F624D" w:rsidRPr="00714259" w:rsidRDefault="00861A48" w:rsidP="00AB53C4">
            <w:pPr>
              <w:pStyle w:val="a7"/>
              <w:ind w:left="0"/>
              <w:jc w:val="both"/>
            </w:pPr>
            <w:r>
              <w:t>Тимошенко Ю.В.</w:t>
            </w:r>
          </w:p>
          <w:p w:rsidR="00BE0B85" w:rsidRDefault="000F624D" w:rsidP="00AB53C4">
            <w:pPr>
              <w:pStyle w:val="a7"/>
              <w:tabs>
                <w:tab w:val="left" w:pos="317"/>
              </w:tabs>
              <w:ind w:left="0"/>
              <w:jc w:val="both"/>
            </w:pPr>
            <w:r w:rsidRPr="00714259">
              <w:t>Федорова И.В.</w:t>
            </w:r>
          </w:p>
          <w:p w:rsidR="00BE0B85" w:rsidRDefault="00312F56" w:rsidP="00AB53C4">
            <w:pPr>
              <w:tabs>
                <w:tab w:val="left" w:pos="317"/>
              </w:tabs>
              <w:jc w:val="both"/>
            </w:pPr>
            <w:proofErr w:type="spellStart"/>
            <w:r>
              <w:t>Митупова</w:t>
            </w:r>
            <w:proofErr w:type="spellEnd"/>
            <w:r>
              <w:t xml:space="preserve"> Л.В.</w:t>
            </w:r>
          </w:p>
          <w:p w:rsidR="00E007FE" w:rsidRDefault="00E007FE" w:rsidP="00AB53C4">
            <w:pPr>
              <w:pStyle w:val="a7"/>
              <w:tabs>
                <w:tab w:val="left" w:pos="317"/>
              </w:tabs>
              <w:ind w:left="0"/>
              <w:jc w:val="both"/>
            </w:pPr>
          </w:p>
          <w:p w:rsidR="00312F56" w:rsidRPr="00F7614E" w:rsidRDefault="00312F56" w:rsidP="00AB53C4">
            <w:pPr>
              <w:pStyle w:val="a7"/>
              <w:tabs>
                <w:tab w:val="left" w:pos="317"/>
              </w:tabs>
              <w:ind w:left="0"/>
              <w:jc w:val="both"/>
            </w:pPr>
            <w:proofErr w:type="spellStart"/>
            <w:r>
              <w:t>Буракова</w:t>
            </w:r>
            <w:proofErr w:type="spellEnd"/>
            <w:r>
              <w:t xml:space="preserve"> А.В.</w:t>
            </w:r>
          </w:p>
        </w:tc>
      </w:tr>
      <w:tr w:rsidR="0073378D" w:rsidTr="00F74C4B">
        <w:tc>
          <w:tcPr>
            <w:tcW w:w="534" w:type="dxa"/>
            <w:tcBorders>
              <w:top w:val="single" w:sz="4" w:space="0" w:color="auto"/>
              <w:left w:val="single" w:sz="4" w:space="0" w:color="auto"/>
              <w:bottom w:val="single" w:sz="4" w:space="0" w:color="auto"/>
              <w:right w:val="single" w:sz="4" w:space="0" w:color="auto"/>
            </w:tcBorders>
          </w:tcPr>
          <w:p w:rsidR="0073378D" w:rsidRDefault="00345D81" w:rsidP="0097514D">
            <w:pPr>
              <w:jc w:val="center"/>
            </w:pPr>
            <w:r>
              <w:t>11</w:t>
            </w:r>
            <w:r w:rsidR="00AB53C4">
              <w:t>.</w:t>
            </w:r>
          </w:p>
        </w:tc>
        <w:tc>
          <w:tcPr>
            <w:tcW w:w="11516" w:type="dxa"/>
            <w:tcBorders>
              <w:top w:val="single" w:sz="4" w:space="0" w:color="auto"/>
              <w:left w:val="single" w:sz="4" w:space="0" w:color="auto"/>
              <w:bottom w:val="single" w:sz="4" w:space="0" w:color="auto"/>
              <w:right w:val="single" w:sz="4" w:space="0" w:color="auto"/>
            </w:tcBorders>
          </w:tcPr>
          <w:p w:rsidR="0073378D" w:rsidRPr="00714259" w:rsidRDefault="0073378D" w:rsidP="00E007FE">
            <w:pPr>
              <w:pStyle w:val="a3"/>
              <w:jc w:val="left"/>
              <w:rPr>
                <w:sz w:val="24"/>
                <w:szCs w:val="24"/>
              </w:rPr>
            </w:pPr>
            <w:r w:rsidRPr="00714259">
              <w:rPr>
                <w:sz w:val="24"/>
                <w:szCs w:val="24"/>
              </w:rPr>
              <w:t xml:space="preserve">Организация дней приема граждан </w:t>
            </w:r>
            <w:r w:rsidR="00591F52">
              <w:rPr>
                <w:sz w:val="24"/>
                <w:szCs w:val="24"/>
              </w:rPr>
              <w:t xml:space="preserve">и представителей предпринимательского сообщества </w:t>
            </w:r>
            <w:r w:rsidRPr="00345D81">
              <w:rPr>
                <w:sz w:val="24"/>
                <w:szCs w:val="24"/>
                <w:u w:val="single"/>
              </w:rPr>
              <w:t>специалистами консультационного центра</w:t>
            </w:r>
            <w:r w:rsidRPr="00834730">
              <w:rPr>
                <w:sz w:val="24"/>
                <w:szCs w:val="24"/>
              </w:rPr>
              <w:t xml:space="preserve"> ФБУЗ </w:t>
            </w:r>
            <w:r w:rsidR="00834730" w:rsidRPr="00834730">
              <w:rPr>
                <w:sz w:val="24"/>
                <w:szCs w:val="24"/>
              </w:rPr>
              <w:t xml:space="preserve">«Центр гигиены и эпидемиологии в Забайкальском крае» </w:t>
            </w:r>
            <w:r w:rsidRPr="00834730">
              <w:rPr>
                <w:sz w:val="24"/>
                <w:szCs w:val="24"/>
              </w:rPr>
              <w:t>в общественных</w:t>
            </w:r>
            <w:r w:rsidRPr="00714259">
              <w:rPr>
                <w:sz w:val="24"/>
                <w:szCs w:val="24"/>
              </w:rPr>
              <w:t xml:space="preserve"> приемных администраций муниципальных районов и городских округов Забайкальского края в рамках соглашений о взаимодействии</w:t>
            </w:r>
          </w:p>
          <w:p w:rsidR="0097514D" w:rsidRDefault="00E007FE" w:rsidP="00E007FE">
            <w:pPr>
              <w:pStyle w:val="a3"/>
              <w:jc w:val="left"/>
              <w:rPr>
                <w:sz w:val="24"/>
                <w:szCs w:val="24"/>
              </w:rPr>
            </w:pPr>
            <w:r>
              <w:rPr>
                <w:sz w:val="24"/>
                <w:szCs w:val="24"/>
              </w:rPr>
              <w:t xml:space="preserve">- </w:t>
            </w:r>
            <w:proofErr w:type="spellStart"/>
            <w:r w:rsidR="00564642">
              <w:rPr>
                <w:sz w:val="24"/>
                <w:szCs w:val="24"/>
              </w:rPr>
              <w:t>пгт</w:t>
            </w:r>
            <w:proofErr w:type="spellEnd"/>
            <w:r w:rsidR="00564642">
              <w:rPr>
                <w:sz w:val="24"/>
                <w:szCs w:val="24"/>
              </w:rPr>
              <w:t xml:space="preserve">. </w:t>
            </w:r>
            <w:r w:rsidR="00834730">
              <w:rPr>
                <w:sz w:val="24"/>
                <w:szCs w:val="24"/>
              </w:rPr>
              <w:t>Забайкальск</w:t>
            </w:r>
            <w:r w:rsidR="00345D81">
              <w:rPr>
                <w:sz w:val="24"/>
                <w:szCs w:val="24"/>
              </w:rPr>
              <w:t xml:space="preserve"> </w:t>
            </w:r>
          </w:p>
          <w:p w:rsidR="00834730" w:rsidRDefault="00E007FE" w:rsidP="00E007FE">
            <w:pPr>
              <w:pStyle w:val="a3"/>
              <w:jc w:val="left"/>
              <w:rPr>
                <w:sz w:val="24"/>
                <w:szCs w:val="24"/>
              </w:rPr>
            </w:pPr>
            <w:r>
              <w:rPr>
                <w:sz w:val="24"/>
                <w:szCs w:val="24"/>
              </w:rPr>
              <w:t xml:space="preserve">- </w:t>
            </w:r>
            <w:r w:rsidR="00564642">
              <w:rPr>
                <w:sz w:val="24"/>
                <w:szCs w:val="24"/>
              </w:rPr>
              <w:t xml:space="preserve">г. </w:t>
            </w:r>
            <w:r w:rsidR="00834730">
              <w:rPr>
                <w:sz w:val="24"/>
                <w:szCs w:val="24"/>
              </w:rPr>
              <w:t>Краснокаменск</w:t>
            </w:r>
            <w:r w:rsidR="00345D81">
              <w:rPr>
                <w:sz w:val="24"/>
                <w:szCs w:val="24"/>
              </w:rPr>
              <w:t xml:space="preserve"> </w:t>
            </w:r>
          </w:p>
          <w:p w:rsidR="0097514D" w:rsidRDefault="00E007FE" w:rsidP="00E007FE">
            <w:pPr>
              <w:pStyle w:val="a3"/>
              <w:jc w:val="left"/>
              <w:rPr>
                <w:sz w:val="24"/>
                <w:szCs w:val="24"/>
              </w:rPr>
            </w:pPr>
            <w:r>
              <w:rPr>
                <w:sz w:val="24"/>
                <w:szCs w:val="24"/>
              </w:rPr>
              <w:t xml:space="preserve">- </w:t>
            </w:r>
            <w:proofErr w:type="spellStart"/>
            <w:r w:rsidR="00564642">
              <w:rPr>
                <w:sz w:val="24"/>
                <w:szCs w:val="24"/>
              </w:rPr>
              <w:t>пгт</w:t>
            </w:r>
            <w:proofErr w:type="spellEnd"/>
            <w:r w:rsidR="00564642">
              <w:rPr>
                <w:sz w:val="24"/>
                <w:szCs w:val="24"/>
              </w:rPr>
              <w:t xml:space="preserve">. </w:t>
            </w:r>
            <w:r w:rsidR="00345D81">
              <w:rPr>
                <w:sz w:val="24"/>
                <w:szCs w:val="24"/>
              </w:rPr>
              <w:t xml:space="preserve">Приаргунск </w:t>
            </w:r>
          </w:p>
          <w:p w:rsidR="0097514D" w:rsidRDefault="00E007FE" w:rsidP="00E007FE">
            <w:pPr>
              <w:pStyle w:val="a3"/>
              <w:jc w:val="left"/>
              <w:rPr>
                <w:sz w:val="24"/>
                <w:szCs w:val="24"/>
              </w:rPr>
            </w:pPr>
            <w:r>
              <w:rPr>
                <w:sz w:val="24"/>
                <w:szCs w:val="24"/>
              </w:rPr>
              <w:t xml:space="preserve">- </w:t>
            </w:r>
            <w:r w:rsidR="00564642">
              <w:rPr>
                <w:sz w:val="24"/>
                <w:szCs w:val="24"/>
              </w:rPr>
              <w:t xml:space="preserve">с. </w:t>
            </w:r>
            <w:r w:rsidR="00834730">
              <w:rPr>
                <w:sz w:val="24"/>
                <w:szCs w:val="24"/>
              </w:rPr>
              <w:t>Дульдурга</w:t>
            </w:r>
            <w:r w:rsidR="00345D81">
              <w:rPr>
                <w:sz w:val="24"/>
                <w:szCs w:val="24"/>
              </w:rPr>
              <w:t xml:space="preserve"> </w:t>
            </w:r>
          </w:p>
          <w:p w:rsidR="0097514D" w:rsidRDefault="00E007FE" w:rsidP="00E007FE">
            <w:pPr>
              <w:pStyle w:val="a3"/>
              <w:jc w:val="left"/>
              <w:rPr>
                <w:sz w:val="24"/>
                <w:szCs w:val="24"/>
              </w:rPr>
            </w:pPr>
            <w:r>
              <w:rPr>
                <w:sz w:val="24"/>
                <w:szCs w:val="24"/>
              </w:rPr>
              <w:t xml:space="preserve">- </w:t>
            </w:r>
            <w:proofErr w:type="spellStart"/>
            <w:r w:rsidR="00564642">
              <w:rPr>
                <w:sz w:val="24"/>
                <w:szCs w:val="24"/>
              </w:rPr>
              <w:t>п</w:t>
            </w:r>
            <w:r w:rsidR="007460EC">
              <w:rPr>
                <w:sz w:val="24"/>
                <w:szCs w:val="24"/>
              </w:rPr>
              <w:t>гт</w:t>
            </w:r>
            <w:proofErr w:type="spellEnd"/>
            <w:r w:rsidR="00564642">
              <w:rPr>
                <w:sz w:val="24"/>
                <w:szCs w:val="24"/>
              </w:rPr>
              <w:t xml:space="preserve">. </w:t>
            </w:r>
            <w:r w:rsidR="00834730">
              <w:rPr>
                <w:sz w:val="24"/>
                <w:szCs w:val="24"/>
              </w:rPr>
              <w:t>Оловянная</w:t>
            </w:r>
            <w:r w:rsidR="00345D81">
              <w:rPr>
                <w:sz w:val="24"/>
                <w:szCs w:val="24"/>
              </w:rPr>
              <w:t xml:space="preserve"> </w:t>
            </w:r>
          </w:p>
          <w:p w:rsidR="0097514D" w:rsidRDefault="00E007FE" w:rsidP="00E007FE">
            <w:pPr>
              <w:pStyle w:val="a3"/>
              <w:jc w:val="left"/>
              <w:rPr>
                <w:sz w:val="24"/>
                <w:szCs w:val="24"/>
              </w:rPr>
            </w:pPr>
            <w:r>
              <w:rPr>
                <w:sz w:val="24"/>
                <w:szCs w:val="24"/>
              </w:rPr>
              <w:t xml:space="preserve">- </w:t>
            </w:r>
            <w:proofErr w:type="spellStart"/>
            <w:r w:rsidR="00564642">
              <w:rPr>
                <w:sz w:val="24"/>
                <w:szCs w:val="24"/>
              </w:rPr>
              <w:t>п</w:t>
            </w:r>
            <w:r w:rsidR="007460EC">
              <w:rPr>
                <w:sz w:val="24"/>
                <w:szCs w:val="24"/>
              </w:rPr>
              <w:t>гт</w:t>
            </w:r>
            <w:proofErr w:type="spellEnd"/>
            <w:r w:rsidR="00564642">
              <w:rPr>
                <w:sz w:val="24"/>
                <w:szCs w:val="24"/>
              </w:rPr>
              <w:t xml:space="preserve">. </w:t>
            </w:r>
            <w:proofErr w:type="spellStart"/>
            <w:r w:rsidR="00834730">
              <w:rPr>
                <w:sz w:val="24"/>
                <w:szCs w:val="24"/>
              </w:rPr>
              <w:t>Карымское</w:t>
            </w:r>
            <w:proofErr w:type="spellEnd"/>
            <w:r w:rsidR="00345D81">
              <w:rPr>
                <w:sz w:val="24"/>
                <w:szCs w:val="24"/>
              </w:rPr>
              <w:t xml:space="preserve"> </w:t>
            </w:r>
          </w:p>
          <w:p w:rsidR="0097514D" w:rsidRDefault="00E007FE" w:rsidP="00E007FE">
            <w:pPr>
              <w:pStyle w:val="a3"/>
              <w:jc w:val="left"/>
              <w:rPr>
                <w:sz w:val="24"/>
                <w:szCs w:val="24"/>
              </w:rPr>
            </w:pPr>
            <w:r>
              <w:rPr>
                <w:sz w:val="24"/>
                <w:szCs w:val="24"/>
              </w:rPr>
              <w:t xml:space="preserve">- </w:t>
            </w:r>
            <w:r w:rsidR="00564642">
              <w:rPr>
                <w:sz w:val="24"/>
                <w:szCs w:val="24"/>
              </w:rPr>
              <w:t xml:space="preserve">г. </w:t>
            </w:r>
            <w:r w:rsidR="00834730" w:rsidRPr="00CC169B">
              <w:rPr>
                <w:sz w:val="24"/>
                <w:szCs w:val="24"/>
              </w:rPr>
              <w:t>Балей</w:t>
            </w:r>
            <w:r w:rsidR="00345D81">
              <w:rPr>
                <w:sz w:val="24"/>
                <w:szCs w:val="24"/>
              </w:rPr>
              <w:t xml:space="preserve"> </w:t>
            </w:r>
          </w:p>
          <w:p w:rsidR="0097514D" w:rsidRDefault="00E007FE" w:rsidP="00E007FE">
            <w:pPr>
              <w:pStyle w:val="a3"/>
              <w:jc w:val="left"/>
              <w:rPr>
                <w:sz w:val="24"/>
                <w:szCs w:val="24"/>
              </w:rPr>
            </w:pPr>
            <w:r>
              <w:rPr>
                <w:sz w:val="24"/>
                <w:szCs w:val="24"/>
              </w:rPr>
              <w:t xml:space="preserve">- </w:t>
            </w:r>
            <w:r w:rsidR="00564642">
              <w:rPr>
                <w:sz w:val="24"/>
                <w:szCs w:val="24"/>
              </w:rPr>
              <w:t xml:space="preserve">г. </w:t>
            </w:r>
            <w:r w:rsidR="00834730" w:rsidRPr="00CC169B">
              <w:rPr>
                <w:sz w:val="24"/>
                <w:szCs w:val="24"/>
              </w:rPr>
              <w:t>Борзя</w:t>
            </w:r>
            <w:r w:rsidR="00532075" w:rsidRPr="00CC169B">
              <w:rPr>
                <w:sz w:val="24"/>
                <w:szCs w:val="24"/>
              </w:rPr>
              <w:t xml:space="preserve"> </w:t>
            </w:r>
          </w:p>
          <w:p w:rsidR="0097514D" w:rsidRDefault="00E007FE" w:rsidP="00E007FE">
            <w:pPr>
              <w:pStyle w:val="a3"/>
              <w:jc w:val="left"/>
              <w:rPr>
                <w:sz w:val="24"/>
                <w:szCs w:val="24"/>
              </w:rPr>
            </w:pPr>
            <w:r>
              <w:rPr>
                <w:sz w:val="24"/>
                <w:szCs w:val="24"/>
              </w:rPr>
              <w:t xml:space="preserve">- </w:t>
            </w:r>
            <w:r w:rsidR="00564642">
              <w:rPr>
                <w:sz w:val="24"/>
                <w:szCs w:val="24"/>
              </w:rPr>
              <w:t xml:space="preserve">с. </w:t>
            </w:r>
            <w:r w:rsidR="00532075" w:rsidRPr="00CC169B">
              <w:rPr>
                <w:sz w:val="24"/>
                <w:szCs w:val="24"/>
              </w:rPr>
              <w:t>Александровский Завод</w:t>
            </w:r>
            <w:r w:rsidR="00345D81">
              <w:rPr>
                <w:sz w:val="24"/>
                <w:szCs w:val="24"/>
              </w:rPr>
              <w:t xml:space="preserve"> </w:t>
            </w:r>
          </w:p>
          <w:p w:rsidR="0097514D" w:rsidRDefault="00E007FE" w:rsidP="00E007FE">
            <w:pPr>
              <w:pStyle w:val="a3"/>
              <w:jc w:val="left"/>
              <w:rPr>
                <w:sz w:val="24"/>
                <w:szCs w:val="24"/>
              </w:rPr>
            </w:pPr>
            <w:r>
              <w:rPr>
                <w:sz w:val="24"/>
                <w:szCs w:val="24"/>
              </w:rPr>
              <w:t xml:space="preserve">- </w:t>
            </w:r>
            <w:r w:rsidR="00564642">
              <w:rPr>
                <w:sz w:val="24"/>
                <w:szCs w:val="24"/>
              </w:rPr>
              <w:t xml:space="preserve">г. </w:t>
            </w:r>
            <w:r w:rsidR="00AE3CCA">
              <w:rPr>
                <w:sz w:val="24"/>
                <w:szCs w:val="24"/>
              </w:rPr>
              <w:t xml:space="preserve">Нерчинск </w:t>
            </w:r>
          </w:p>
          <w:p w:rsidR="0097514D" w:rsidRDefault="00E007FE" w:rsidP="00E007FE">
            <w:pPr>
              <w:pStyle w:val="a3"/>
              <w:jc w:val="left"/>
              <w:rPr>
                <w:sz w:val="24"/>
                <w:szCs w:val="24"/>
              </w:rPr>
            </w:pPr>
            <w:r>
              <w:rPr>
                <w:sz w:val="24"/>
                <w:szCs w:val="24"/>
              </w:rPr>
              <w:t xml:space="preserve">- </w:t>
            </w:r>
            <w:r w:rsidR="00564642">
              <w:rPr>
                <w:sz w:val="24"/>
                <w:szCs w:val="24"/>
              </w:rPr>
              <w:t xml:space="preserve">г. </w:t>
            </w:r>
            <w:r w:rsidR="00532075">
              <w:rPr>
                <w:sz w:val="24"/>
                <w:szCs w:val="24"/>
              </w:rPr>
              <w:t>Сретенск</w:t>
            </w:r>
            <w:r w:rsidR="00345D81">
              <w:rPr>
                <w:sz w:val="24"/>
                <w:szCs w:val="24"/>
              </w:rPr>
              <w:t xml:space="preserve"> </w:t>
            </w:r>
          </w:p>
          <w:p w:rsidR="0097514D" w:rsidRDefault="00E007FE" w:rsidP="00E007FE">
            <w:pPr>
              <w:pStyle w:val="a3"/>
              <w:jc w:val="left"/>
              <w:rPr>
                <w:sz w:val="24"/>
                <w:szCs w:val="24"/>
              </w:rPr>
            </w:pPr>
            <w:r>
              <w:rPr>
                <w:sz w:val="24"/>
                <w:szCs w:val="24"/>
              </w:rPr>
              <w:t xml:space="preserve">- </w:t>
            </w:r>
            <w:proofErr w:type="spellStart"/>
            <w:r w:rsidR="00F74C4B">
              <w:rPr>
                <w:sz w:val="24"/>
                <w:szCs w:val="24"/>
              </w:rPr>
              <w:t>п</w:t>
            </w:r>
            <w:r w:rsidR="00564642">
              <w:rPr>
                <w:sz w:val="24"/>
                <w:szCs w:val="24"/>
              </w:rPr>
              <w:t>г</w:t>
            </w:r>
            <w:r w:rsidR="00F74C4B">
              <w:rPr>
                <w:sz w:val="24"/>
                <w:szCs w:val="24"/>
              </w:rPr>
              <w:t>т</w:t>
            </w:r>
            <w:proofErr w:type="spellEnd"/>
            <w:r w:rsidR="00564642">
              <w:rPr>
                <w:sz w:val="24"/>
                <w:szCs w:val="24"/>
              </w:rPr>
              <w:t xml:space="preserve">. </w:t>
            </w:r>
            <w:r w:rsidR="00532075">
              <w:rPr>
                <w:sz w:val="24"/>
                <w:szCs w:val="24"/>
              </w:rPr>
              <w:t>Чернышевск</w:t>
            </w:r>
            <w:r w:rsidR="00AE3CCA">
              <w:rPr>
                <w:sz w:val="24"/>
                <w:szCs w:val="24"/>
              </w:rPr>
              <w:t xml:space="preserve"> </w:t>
            </w:r>
          </w:p>
          <w:p w:rsidR="0097514D" w:rsidRDefault="00E007FE" w:rsidP="00E007FE">
            <w:pPr>
              <w:pStyle w:val="a3"/>
              <w:jc w:val="left"/>
              <w:rPr>
                <w:sz w:val="24"/>
                <w:szCs w:val="24"/>
              </w:rPr>
            </w:pPr>
            <w:r>
              <w:rPr>
                <w:sz w:val="24"/>
                <w:szCs w:val="24"/>
              </w:rPr>
              <w:t xml:space="preserve">- </w:t>
            </w:r>
            <w:r w:rsidR="008A1346">
              <w:rPr>
                <w:sz w:val="24"/>
                <w:szCs w:val="24"/>
              </w:rPr>
              <w:t>Тунгокоченский район (</w:t>
            </w:r>
            <w:r w:rsidR="00564642">
              <w:rPr>
                <w:sz w:val="24"/>
                <w:szCs w:val="24"/>
              </w:rPr>
              <w:t xml:space="preserve">с. </w:t>
            </w:r>
            <w:r w:rsidR="008A1346">
              <w:rPr>
                <w:sz w:val="24"/>
                <w:szCs w:val="24"/>
              </w:rPr>
              <w:t>Верх-</w:t>
            </w:r>
            <w:proofErr w:type="spellStart"/>
            <w:r w:rsidR="008A1346">
              <w:rPr>
                <w:sz w:val="24"/>
                <w:szCs w:val="24"/>
              </w:rPr>
              <w:t>Усугли</w:t>
            </w:r>
            <w:proofErr w:type="spellEnd"/>
            <w:r w:rsidR="008A1346">
              <w:rPr>
                <w:sz w:val="24"/>
                <w:szCs w:val="24"/>
              </w:rPr>
              <w:t xml:space="preserve">) </w:t>
            </w:r>
          </w:p>
          <w:p w:rsidR="0097514D" w:rsidRDefault="00E007FE" w:rsidP="00E007FE">
            <w:pPr>
              <w:pStyle w:val="a3"/>
              <w:jc w:val="left"/>
              <w:rPr>
                <w:sz w:val="24"/>
                <w:szCs w:val="24"/>
              </w:rPr>
            </w:pPr>
            <w:r>
              <w:rPr>
                <w:sz w:val="24"/>
                <w:szCs w:val="24"/>
              </w:rPr>
              <w:t xml:space="preserve">- </w:t>
            </w:r>
            <w:r w:rsidR="00564642">
              <w:rPr>
                <w:sz w:val="24"/>
                <w:szCs w:val="24"/>
              </w:rPr>
              <w:t xml:space="preserve">г. </w:t>
            </w:r>
            <w:r w:rsidR="00532075">
              <w:rPr>
                <w:sz w:val="24"/>
                <w:szCs w:val="24"/>
              </w:rPr>
              <w:t>Хилок</w:t>
            </w:r>
            <w:r w:rsidR="00AE3CCA">
              <w:rPr>
                <w:sz w:val="24"/>
                <w:szCs w:val="24"/>
              </w:rPr>
              <w:t xml:space="preserve"> </w:t>
            </w:r>
          </w:p>
          <w:p w:rsidR="0097514D" w:rsidRDefault="00E007FE" w:rsidP="00E007FE">
            <w:pPr>
              <w:pStyle w:val="a3"/>
              <w:jc w:val="left"/>
              <w:rPr>
                <w:sz w:val="24"/>
                <w:szCs w:val="24"/>
              </w:rPr>
            </w:pPr>
            <w:r>
              <w:rPr>
                <w:sz w:val="24"/>
                <w:szCs w:val="24"/>
              </w:rPr>
              <w:lastRenderedPageBreak/>
              <w:t xml:space="preserve">- </w:t>
            </w:r>
            <w:r w:rsidR="00564642">
              <w:rPr>
                <w:sz w:val="24"/>
                <w:szCs w:val="24"/>
              </w:rPr>
              <w:t xml:space="preserve">г. </w:t>
            </w:r>
            <w:r w:rsidR="00532075">
              <w:rPr>
                <w:sz w:val="24"/>
                <w:szCs w:val="24"/>
              </w:rPr>
              <w:t>Петровск За</w:t>
            </w:r>
            <w:r w:rsidR="007460EC">
              <w:rPr>
                <w:sz w:val="24"/>
                <w:szCs w:val="24"/>
              </w:rPr>
              <w:t>байкальский</w:t>
            </w:r>
            <w:r w:rsidR="00AE3CCA">
              <w:rPr>
                <w:sz w:val="24"/>
                <w:szCs w:val="24"/>
              </w:rPr>
              <w:t xml:space="preserve"> </w:t>
            </w:r>
          </w:p>
          <w:p w:rsidR="0097514D" w:rsidRDefault="00E007FE" w:rsidP="00E007FE">
            <w:pPr>
              <w:pStyle w:val="a3"/>
              <w:jc w:val="left"/>
              <w:rPr>
                <w:sz w:val="24"/>
                <w:szCs w:val="24"/>
              </w:rPr>
            </w:pPr>
            <w:r>
              <w:rPr>
                <w:sz w:val="24"/>
                <w:szCs w:val="24"/>
              </w:rPr>
              <w:t xml:space="preserve">- </w:t>
            </w:r>
            <w:r w:rsidR="00564642">
              <w:rPr>
                <w:sz w:val="24"/>
                <w:szCs w:val="24"/>
              </w:rPr>
              <w:t xml:space="preserve">г. </w:t>
            </w:r>
            <w:r w:rsidR="00532075">
              <w:rPr>
                <w:sz w:val="24"/>
                <w:szCs w:val="24"/>
              </w:rPr>
              <w:t>Шилка</w:t>
            </w:r>
            <w:r w:rsidR="008A1346">
              <w:rPr>
                <w:sz w:val="24"/>
                <w:szCs w:val="24"/>
              </w:rPr>
              <w:t xml:space="preserve"> </w:t>
            </w:r>
          </w:p>
          <w:p w:rsidR="0097514D" w:rsidRDefault="00E007FE" w:rsidP="00E007FE">
            <w:pPr>
              <w:pStyle w:val="a3"/>
              <w:jc w:val="left"/>
              <w:rPr>
                <w:sz w:val="24"/>
                <w:szCs w:val="24"/>
              </w:rPr>
            </w:pPr>
            <w:r>
              <w:rPr>
                <w:sz w:val="24"/>
                <w:szCs w:val="24"/>
              </w:rPr>
              <w:t xml:space="preserve">- </w:t>
            </w:r>
            <w:r w:rsidR="00564642">
              <w:rPr>
                <w:sz w:val="24"/>
                <w:szCs w:val="24"/>
              </w:rPr>
              <w:t xml:space="preserve">с. </w:t>
            </w:r>
            <w:r w:rsidR="00532075">
              <w:rPr>
                <w:sz w:val="24"/>
                <w:szCs w:val="24"/>
              </w:rPr>
              <w:t>Красный Чикой</w:t>
            </w:r>
            <w:r w:rsidR="008A1346">
              <w:rPr>
                <w:sz w:val="24"/>
                <w:szCs w:val="24"/>
              </w:rPr>
              <w:t xml:space="preserve"> </w:t>
            </w:r>
          </w:p>
          <w:p w:rsidR="0097514D" w:rsidRDefault="00E007FE" w:rsidP="00E007FE">
            <w:pPr>
              <w:pStyle w:val="a3"/>
              <w:jc w:val="left"/>
              <w:rPr>
                <w:sz w:val="24"/>
                <w:szCs w:val="24"/>
              </w:rPr>
            </w:pPr>
            <w:r>
              <w:rPr>
                <w:sz w:val="24"/>
                <w:szCs w:val="24"/>
              </w:rPr>
              <w:t xml:space="preserve">- </w:t>
            </w:r>
            <w:r w:rsidR="00564642" w:rsidRPr="00822D80">
              <w:rPr>
                <w:sz w:val="24"/>
                <w:szCs w:val="24"/>
              </w:rPr>
              <w:t xml:space="preserve">с. </w:t>
            </w:r>
            <w:proofErr w:type="spellStart"/>
            <w:r w:rsidR="0073378D" w:rsidRPr="00822D80">
              <w:rPr>
                <w:sz w:val="24"/>
                <w:szCs w:val="24"/>
              </w:rPr>
              <w:t>Акш</w:t>
            </w:r>
            <w:r w:rsidR="00532075" w:rsidRPr="00822D80">
              <w:rPr>
                <w:sz w:val="24"/>
                <w:szCs w:val="24"/>
              </w:rPr>
              <w:t>а</w:t>
            </w:r>
            <w:proofErr w:type="spellEnd"/>
            <w:r w:rsidR="008A1346" w:rsidRPr="00822D80">
              <w:rPr>
                <w:sz w:val="24"/>
                <w:szCs w:val="24"/>
              </w:rPr>
              <w:t xml:space="preserve"> </w:t>
            </w:r>
          </w:p>
          <w:p w:rsidR="0097514D" w:rsidRDefault="00E007FE" w:rsidP="00E007FE">
            <w:pPr>
              <w:pStyle w:val="a3"/>
              <w:jc w:val="left"/>
              <w:rPr>
                <w:sz w:val="24"/>
                <w:szCs w:val="24"/>
              </w:rPr>
            </w:pPr>
            <w:r>
              <w:rPr>
                <w:sz w:val="24"/>
                <w:szCs w:val="24"/>
              </w:rPr>
              <w:t xml:space="preserve">- </w:t>
            </w:r>
            <w:r w:rsidR="00564642" w:rsidRPr="00822D80">
              <w:rPr>
                <w:sz w:val="24"/>
                <w:szCs w:val="24"/>
              </w:rPr>
              <w:t xml:space="preserve">с. </w:t>
            </w:r>
            <w:r w:rsidR="00532075" w:rsidRPr="00822D80">
              <w:rPr>
                <w:sz w:val="24"/>
                <w:szCs w:val="24"/>
              </w:rPr>
              <w:t>Кыра</w:t>
            </w:r>
            <w:r w:rsidR="008A1346" w:rsidRPr="00822D80">
              <w:rPr>
                <w:sz w:val="24"/>
                <w:szCs w:val="24"/>
              </w:rPr>
              <w:t xml:space="preserve"> </w:t>
            </w:r>
          </w:p>
          <w:p w:rsidR="0097514D" w:rsidRDefault="00E007FE" w:rsidP="00E007FE">
            <w:pPr>
              <w:pStyle w:val="a3"/>
              <w:jc w:val="left"/>
              <w:rPr>
                <w:sz w:val="24"/>
                <w:szCs w:val="24"/>
              </w:rPr>
            </w:pPr>
            <w:r>
              <w:rPr>
                <w:sz w:val="24"/>
                <w:szCs w:val="24"/>
              </w:rPr>
              <w:t xml:space="preserve">- </w:t>
            </w:r>
            <w:r w:rsidR="00564642" w:rsidRPr="00822D80">
              <w:rPr>
                <w:sz w:val="24"/>
                <w:szCs w:val="24"/>
              </w:rPr>
              <w:t xml:space="preserve">г. </w:t>
            </w:r>
            <w:r w:rsidR="00532075" w:rsidRPr="00822D80">
              <w:rPr>
                <w:sz w:val="24"/>
                <w:szCs w:val="24"/>
              </w:rPr>
              <w:t>Могоча</w:t>
            </w:r>
            <w:r w:rsidR="008A1346" w:rsidRPr="00822D80">
              <w:rPr>
                <w:sz w:val="24"/>
                <w:szCs w:val="24"/>
              </w:rPr>
              <w:t xml:space="preserve"> </w:t>
            </w:r>
          </w:p>
          <w:p w:rsidR="0097514D" w:rsidRDefault="00E007FE" w:rsidP="00E007FE">
            <w:pPr>
              <w:pStyle w:val="a3"/>
              <w:jc w:val="left"/>
              <w:rPr>
                <w:sz w:val="24"/>
                <w:szCs w:val="24"/>
              </w:rPr>
            </w:pPr>
            <w:r>
              <w:rPr>
                <w:sz w:val="24"/>
                <w:szCs w:val="24"/>
              </w:rPr>
              <w:t xml:space="preserve">- </w:t>
            </w:r>
            <w:r w:rsidR="00532075" w:rsidRPr="00822D80">
              <w:rPr>
                <w:sz w:val="24"/>
                <w:szCs w:val="24"/>
              </w:rPr>
              <w:t xml:space="preserve">с. </w:t>
            </w:r>
            <w:proofErr w:type="spellStart"/>
            <w:r w:rsidR="00532075" w:rsidRPr="00822D80">
              <w:rPr>
                <w:sz w:val="24"/>
                <w:szCs w:val="24"/>
              </w:rPr>
              <w:t>Засопка</w:t>
            </w:r>
            <w:proofErr w:type="spellEnd"/>
            <w:r w:rsidR="008A1346" w:rsidRPr="00822D80">
              <w:rPr>
                <w:sz w:val="24"/>
                <w:szCs w:val="24"/>
              </w:rPr>
              <w:t xml:space="preserve"> </w:t>
            </w:r>
          </w:p>
          <w:p w:rsidR="0097514D" w:rsidRDefault="00E007FE" w:rsidP="00E007FE">
            <w:pPr>
              <w:pStyle w:val="a3"/>
              <w:jc w:val="left"/>
              <w:rPr>
                <w:sz w:val="24"/>
                <w:szCs w:val="24"/>
              </w:rPr>
            </w:pPr>
            <w:r>
              <w:rPr>
                <w:sz w:val="24"/>
                <w:szCs w:val="24"/>
              </w:rPr>
              <w:t xml:space="preserve">- </w:t>
            </w:r>
            <w:r w:rsidR="007460EC">
              <w:rPr>
                <w:sz w:val="24"/>
                <w:szCs w:val="24"/>
              </w:rPr>
              <w:t>п</w:t>
            </w:r>
            <w:r w:rsidR="00532075" w:rsidRPr="00822D80">
              <w:rPr>
                <w:sz w:val="24"/>
                <w:szCs w:val="24"/>
              </w:rPr>
              <w:t>. Верх-Чита</w:t>
            </w:r>
            <w:r w:rsidR="008A1346" w:rsidRPr="00822D80">
              <w:rPr>
                <w:sz w:val="24"/>
                <w:szCs w:val="24"/>
              </w:rPr>
              <w:t xml:space="preserve"> </w:t>
            </w:r>
          </w:p>
          <w:p w:rsidR="0097514D" w:rsidRDefault="00E007FE" w:rsidP="00E007FE">
            <w:pPr>
              <w:pStyle w:val="a3"/>
              <w:jc w:val="left"/>
              <w:rPr>
                <w:sz w:val="24"/>
                <w:szCs w:val="24"/>
              </w:rPr>
            </w:pPr>
            <w:r>
              <w:rPr>
                <w:sz w:val="24"/>
                <w:szCs w:val="24"/>
              </w:rPr>
              <w:t xml:space="preserve">- </w:t>
            </w:r>
            <w:r w:rsidR="00532075" w:rsidRPr="00822D80">
              <w:rPr>
                <w:sz w:val="24"/>
                <w:szCs w:val="24"/>
              </w:rPr>
              <w:t xml:space="preserve">с. </w:t>
            </w:r>
            <w:proofErr w:type="spellStart"/>
            <w:r w:rsidR="00532075" w:rsidRPr="00822D80">
              <w:rPr>
                <w:sz w:val="24"/>
                <w:szCs w:val="24"/>
              </w:rPr>
              <w:t>Шишкино</w:t>
            </w:r>
            <w:proofErr w:type="spellEnd"/>
            <w:r>
              <w:rPr>
                <w:sz w:val="24"/>
                <w:szCs w:val="24"/>
              </w:rPr>
              <w:t xml:space="preserve"> </w:t>
            </w:r>
          </w:p>
          <w:p w:rsidR="0097514D" w:rsidRDefault="00E007FE" w:rsidP="00E007FE">
            <w:pPr>
              <w:pStyle w:val="a3"/>
              <w:jc w:val="left"/>
              <w:rPr>
                <w:sz w:val="24"/>
                <w:szCs w:val="24"/>
              </w:rPr>
            </w:pPr>
            <w:r>
              <w:rPr>
                <w:sz w:val="24"/>
                <w:szCs w:val="24"/>
              </w:rPr>
              <w:t xml:space="preserve">- </w:t>
            </w:r>
            <w:r w:rsidR="00532075" w:rsidRPr="00822D80">
              <w:rPr>
                <w:sz w:val="24"/>
                <w:szCs w:val="24"/>
              </w:rPr>
              <w:t xml:space="preserve">с. </w:t>
            </w:r>
            <w:proofErr w:type="spellStart"/>
            <w:r w:rsidR="00532075" w:rsidRPr="00822D80">
              <w:rPr>
                <w:sz w:val="24"/>
                <w:szCs w:val="24"/>
              </w:rPr>
              <w:t>Смоленка</w:t>
            </w:r>
            <w:proofErr w:type="spellEnd"/>
            <w:r w:rsidR="008A1346" w:rsidRPr="00822D80">
              <w:rPr>
                <w:sz w:val="24"/>
                <w:szCs w:val="24"/>
              </w:rPr>
              <w:t xml:space="preserve"> </w:t>
            </w:r>
          </w:p>
          <w:p w:rsidR="0097514D" w:rsidRDefault="00E007FE" w:rsidP="00E007FE">
            <w:pPr>
              <w:pStyle w:val="a3"/>
              <w:jc w:val="left"/>
              <w:rPr>
                <w:sz w:val="24"/>
                <w:szCs w:val="24"/>
              </w:rPr>
            </w:pPr>
            <w:r>
              <w:rPr>
                <w:sz w:val="24"/>
                <w:szCs w:val="24"/>
              </w:rPr>
              <w:t xml:space="preserve">- </w:t>
            </w:r>
            <w:r w:rsidR="00532075" w:rsidRPr="00822D80">
              <w:rPr>
                <w:sz w:val="24"/>
                <w:szCs w:val="24"/>
              </w:rPr>
              <w:t xml:space="preserve">с. </w:t>
            </w:r>
            <w:proofErr w:type="spellStart"/>
            <w:r w:rsidR="00532075" w:rsidRPr="00822D80">
              <w:rPr>
                <w:sz w:val="24"/>
                <w:szCs w:val="24"/>
              </w:rPr>
              <w:t>Маккавеево</w:t>
            </w:r>
            <w:proofErr w:type="spellEnd"/>
            <w:r w:rsidR="008A1346" w:rsidRPr="00822D80">
              <w:rPr>
                <w:sz w:val="24"/>
                <w:szCs w:val="24"/>
              </w:rPr>
              <w:t xml:space="preserve"> </w:t>
            </w:r>
          </w:p>
          <w:p w:rsidR="0097514D" w:rsidRDefault="00E007FE" w:rsidP="00E007FE">
            <w:pPr>
              <w:pStyle w:val="a3"/>
              <w:jc w:val="left"/>
              <w:rPr>
                <w:sz w:val="24"/>
                <w:szCs w:val="24"/>
              </w:rPr>
            </w:pPr>
            <w:r>
              <w:rPr>
                <w:sz w:val="24"/>
                <w:szCs w:val="24"/>
              </w:rPr>
              <w:t xml:space="preserve">- </w:t>
            </w:r>
            <w:r w:rsidR="00532075" w:rsidRPr="00822D80">
              <w:rPr>
                <w:sz w:val="24"/>
                <w:szCs w:val="24"/>
              </w:rPr>
              <w:t>с. Елизаветино</w:t>
            </w:r>
            <w:r>
              <w:rPr>
                <w:sz w:val="24"/>
                <w:szCs w:val="24"/>
              </w:rPr>
              <w:t xml:space="preserve"> </w:t>
            </w:r>
          </w:p>
          <w:p w:rsidR="0097514D" w:rsidRDefault="00E007FE" w:rsidP="00E007FE">
            <w:pPr>
              <w:pStyle w:val="a3"/>
              <w:jc w:val="left"/>
              <w:rPr>
                <w:sz w:val="24"/>
                <w:szCs w:val="24"/>
              </w:rPr>
            </w:pPr>
            <w:r>
              <w:rPr>
                <w:sz w:val="24"/>
                <w:szCs w:val="24"/>
              </w:rPr>
              <w:t xml:space="preserve">- </w:t>
            </w:r>
            <w:r w:rsidR="00532075" w:rsidRPr="00822D80">
              <w:rPr>
                <w:sz w:val="24"/>
                <w:szCs w:val="24"/>
              </w:rPr>
              <w:t>с. Домна</w:t>
            </w:r>
            <w:r w:rsidR="008A1346" w:rsidRPr="00822D80">
              <w:rPr>
                <w:sz w:val="24"/>
                <w:szCs w:val="24"/>
              </w:rPr>
              <w:t xml:space="preserve"> </w:t>
            </w:r>
          </w:p>
          <w:p w:rsidR="0097514D" w:rsidRDefault="00E007FE" w:rsidP="00E007FE">
            <w:pPr>
              <w:pStyle w:val="a3"/>
              <w:jc w:val="left"/>
              <w:rPr>
                <w:sz w:val="24"/>
                <w:szCs w:val="24"/>
              </w:rPr>
            </w:pPr>
            <w:r>
              <w:rPr>
                <w:sz w:val="24"/>
                <w:szCs w:val="24"/>
              </w:rPr>
              <w:t xml:space="preserve">- </w:t>
            </w:r>
            <w:proofErr w:type="spellStart"/>
            <w:r w:rsidR="00FC4326">
              <w:rPr>
                <w:sz w:val="24"/>
                <w:szCs w:val="24"/>
              </w:rPr>
              <w:t>пг</w:t>
            </w:r>
            <w:r w:rsidR="00532075" w:rsidRPr="00822D80">
              <w:rPr>
                <w:sz w:val="24"/>
                <w:szCs w:val="24"/>
              </w:rPr>
              <w:t>т</w:t>
            </w:r>
            <w:proofErr w:type="spellEnd"/>
            <w:r w:rsidR="00532075" w:rsidRPr="00822D80">
              <w:rPr>
                <w:sz w:val="24"/>
                <w:szCs w:val="24"/>
              </w:rPr>
              <w:t>. Атамановка</w:t>
            </w:r>
            <w:r w:rsidR="008A1346" w:rsidRPr="00822D80">
              <w:rPr>
                <w:sz w:val="24"/>
                <w:szCs w:val="24"/>
              </w:rPr>
              <w:t xml:space="preserve"> </w:t>
            </w:r>
          </w:p>
          <w:p w:rsidR="0097514D" w:rsidRDefault="00E007FE" w:rsidP="00E007FE">
            <w:pPr>
              <w:pStyle w:val="a3"/>
              <w:jc w:val="left"/>
              <w:rPr>
                <w:sz w:val="24"/>
                <w:szCs w:val="24"/>
              </w:rPr>
            </w:pPr>
            <w:r>
              <w:rPr>
                <w:sz w:val="24"/>
                <w:szCs w:val="24"/>
              </w:rPr>
              <w:t xml:space="preserve">- </w:t>
            </w:r>
            <w:proofErr w:type="spellStart"/>
            <w:r w:rsidR="00FC4326">
              <w:rPr>
                <w:sz w:val="24"/>
                <w:szCs w:val="24"/>
              </w:rPr>
              <w:t>пг</w:t>
            </w:r>
            <w:r w:rsidR="00CC169B" w:rsidRPr="00822D80">
              <w:rPr>
                <w:sz w:val="24"/>
                <w:szCs w:val="24"/>
              </w:rPr>
              <w:t>т</w:t>
            </w:r>
            <w:proofErr w:type="spellEnd"/>
            <w:r w:rsidR="00CC169B" w:rsidRPr="00822D80">
              <w:rPr>
                <w:sz w:val="24"/>
                <w:szCs w:val="24"/>
              </w:rPr>
              <w:t>.</w:t>
            </w:r>
            <w:r w:rsidR="00532075" w:rsidRPr="00822D80">
              <w:rPr>
                <w:sz w:val="24"/>
                <w:szCs w:val="24"/>
              </w:rPr>
              <w:t xml:space="preserve"> </w:t>
            </w:r>
            <w:proofErr w:type="spellStart"/>
            <w:r w:rsidR="00532075" w:rsidRPr="00822D80">
              <w:rPr>
                <w:sz w:val="24"/>
                <w:szCs w:val="24"/>
              </w:rPr>
              <w:t>Новокручининск</w:t>
            </w:r>
            <w:r w:rsidR="00CC169B" w:rsidRPr="00822D80">
              <w:rPr>
                <w:sz w:val="24"/>
                <w:szCs w:val="24"/>
              </w:rPr>
              <w:t>ое</w:t>
            </w:r>
            <w:proofErr w:type="spellEnd"/>
            <w:r>
              <w:rPr>
                <w:sz w:val="24"/>
                <w:szCs w:val="24"/>
              </w:rPr>
              <w:t xml:space="preserve"> </w:t>
            </w:r>
          </w:p>
          <w:p w:rsidR="0097514D" w:rsidRDefault="00E007FE" w:rsidP="0097514D">
            <w:pPr>
              <w:pStyle w:val="a3"/>
              <w:jc w:val="left"/>
              <w:rPr>
                <w:sz w:val="24"/>
                <w:szCs w:val="24"/>
              </w:rPr>
            </w:pPr>
            <w:r>
              <w:rPr>
                <w:sz w:val="24"/>
                <w:szCs w:val="24"/>
              </w:rPr>
              <w:t xml:space="preserve">- </w:t>
            </w:r>
            <w:r w:rsidR="00532075" w:rsidRPr="00822D80">
              <w:rPr>
                <w:sz w:val="24"/>
                <w:szCs w:val="24"/>
              </w:rPr>
              <w:t>с. Угдан</w:t>
            </w:r>
            <w:r w:rsidR="008A1346" w:rsidRPr="00822D80">
              <w:rPr>
                <w:sz w:val="24"/>
                <w:szCs w:val="24"/>
              </w:rPr>
              <w:t xml:space="preserve"> </w:t>
            </w:r>
          </w:p>
          <w:p w:rsidR="0097514D" w:rsidRPr="00822D80" w:rsidRDefault="00E007FE" w:rsidP="0097514D">
            <w:pPr>
              <w:pStyle w:val="a3"/>
              <w:jc w:val="left"/>
              <w:rPr>
                <w:sz w:val="24"/>
                <w:szCs w:val="24"/>
              </w:rPr>
            </w:pPr>
            <w:r>
              <w:rPr>
                <w:sz w:val="24"/>
                <w:szCs w:val="24"/>
              </w:rPr>
              <w:t xml:space="preserve">- </w:t>
            </w:r>
            <w:r w:rsidR="00532075" w:rsidRPr="00822D80">
              <w:rPr>
                <w:sz w:val="24"/>
                <w:szCs w:val="24"/>
              </w:rPr>
              <w:t xml:space="preserve">с. </w:t>
            </w:r>
            <w:proofErr w:type="spellStart"/>
            <w:r w:rsidR="00532075" w:rsidRPr="00822D80">
              <w:rPr>
                <w:sz w:val="24"/>
                <w:szCs w:val="24"/>
              </w:rPr>
              <w:t>Сивяково</w:t>
            </w:r>
            <w:proofErr w:type="spellEnd"/>
            <w:r w:rsidR="008A1346" w:rsidRPr="00822D80">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3378D" w:rsidRPr="00F7614E" w:rsidRDefault="0073378D" w:rsidP="0097514D">
            <w:r>
              <w:lastRenderedPageBreak/>
              <w:t>16.03.2020-31.03.2020</w:t>
            </w:r>
          </w:p>
        </w:tc>
        <w:tc>
          <w:tcPr>
            <w:tcW w:w="2409" w:type="dxa"/>
            <w:tcBorders>
              <w:top w:val="single" w:sz="4" w:space="0" w:color="auto"/>
              <w:left w:val="single" w:sz="4" w:space="0" w:color="auto"/>
              <w:bottom w:val="single" w:sz="4" w:space="0" w:color="auto"/>
              <w:right w:val="single" w:sz="4" w:space="0" w:color="auto"/>
            </w:tcBorders>
          </w:tcPr>
          <w:p w:rsidR="008E2BB1" w:rsidRPr="00E007FE" w:rsidRDefault="00834730" w:rsidP="00E007FE">
            <w:r>
              <w:t>Токарева А.С.</w:t>
            </w:r>
          </w:p>
          <w:p w:rsidR="008E2BB1" w:rsidRDefault="008E2BB1" w:rsidP="00E007FE">
            <w:pPr>
              <w:pStyle w:val="a3"/>
              <w:tabs>
                <w:tab w:val="left" w:pos="317"/>
              </w:tabs>
              <w:jc w:val="left"/>
              <w:rPr>
                <w:sz w:val="24"/>
                <w:szCs w:val="24"/>
              </w:rPr>
            </w:pPr>
            <w:r>
              <w:rPr>
                <w:sz w:val="24"/>
                <w:szCs w:val="24"/>
              </w:rPr>
              <w:t>Пугачева А.И.</w:t>
            </w:r>
          </w:p>
          <w:p w:rsidR="008E2BB1" w:rsidRDefault="008E2BB1" w:rsidP="00E007FE">
            <w:pPr>
              <w:pStyle w:val="a3"/>
              <w:tabs>
                <w:tab w:val="left" w:pos="317"/>
              </w:tabs>
              <w:jc w:val="left"/>
              <w:rPr>
                <w:sz w:val="24"/>
                <w:szCs w:val="24"/>
              </w:rPr>
            </w:pPr>
            <w:proofErr w:type="spellStart"/>
            <w:r w:rsidRPr="008E2BB1">
              <w:rPr>
                <w:sz w:val="24"/>
                <w:szCs w:val="24"/>
              </w:rPr>
              <w:t>Дашиев</w:t>
            </w:r>
            <w:proofErr w:type="spellEnd"/>
            <w:r w:rsidRPr="008E2BB1">
              <w:rPr>
                <w:sz w:val="24"/>
                <w:szCs w:val="24"/>
              </w:rPr>
              <w:t xml:space="preserve"> С.Б.</w:t>
            </w:r>
          </w:p>
          <w:p w:rsidR="008E2BB1" w:rsidRDefault="008E2BB1" w:rsidP="00E007FE">
            <w:pPr>
              <w:pStyle w:val="a3"/>
              <w:tabs>
                <w:tab w:val="left" w:pos="317"/>
              </w:tabs>
              <w:jc w:val="left"/>
              <w:rPr>
                <w:sz w:val="24"/>
                <w:szCs w:val="24"/>
              </w:rPr>
            </w:pPr>
            <w:r w:rsidRPr="008E2BB1">
              <w:rPr>
                <w:sz w:val="24"/>
                <w:szCs w:val="24"/>
              </w:rPr>
              <w:t>Макиенко Е.И.</w:t>
            </w:r>
          </w:p>
          <w:p w:rsidR="008E2BB1" w:rsidRDefault="008E2BB1" w:rsidP="00E007FE">
            <w:pPr>
              <w:pStyle w:val="a3"/>
              <w:tabs>
                <w:tab w:val="left" w:pos="317"/>
              </w:tabs>
              <w:jc w:val="left"/>
              <w:rPr>
                <w:sz w:val="24"/>
                <w:szCs w:val="24"/>
              </w:rPr>
            </w:pPr>
            <w:r w:rsidRPr="008E2BB1">
              <w:rPr>
                <w:sz w:val="24"/>
                <w:szCs w:val="24"/>
              </w:rPr>
              <w:t>Симакова С.В.</w:t>
            </w:r>
          </w:p>
          <w:p w:rsidR="008E2BB1" w:rsidRDefault="008E2BB1" w:rsidP="00E007FE">
            <w:pPr>
              <w:pStyle w:val="a3"/>
              <w:tabs>
                <w:tab w:val="left" w:pos="317"/>
              </w:tabs>
              <w:jc w:val="left"/>
              <w:rPr>
                <w:sz w:val="24"/>
                <w:szCs w:val="24"/>
              </w:rPr>
            </w:pPr>
            <w:r w:rsidRPr="008E2BB1">
              <w:rPr>
                <w:sz w:val="24"/>
                <w:szCs w:val="24"/>
              </w:rPr>
              <w:t>Подойницын Д.П.</w:t>
            </w:r>
          </w:p>
          <w:p w:rsidR="008E2BB1" w:rsidRDefault="008E2BB1" w:rsidP="00E007FE">
            <w:pPr>
              <w:pStyle w:val="a3"/>
              <w:tabs>
                <w:tab w:val="left" w:pos="317"/>
              </w:tabs>
              <w:jc w:val="left"/>
              <w:rPr>
                <w:sz w:val="24"/>
                <w:szCs w:val="24"/>
              </w:rPr>
            </w:pPr>
            <w:r w:rsidRPr="008E2BB1">
              <w:rPr>
                <w:sz w:val="24"/>
                <w:szCs w:val="24"/>
              </w:rPr>
              <w:t>Середина Е.А.</w:t>
            </w:r>
          </w:p>
          <w:p w:rsidR="00822D80" w:rsidRDefault="008E2BB1" w:rsidP="00E007FE">
            <w:pPr>
              <w:pStyle w:val="a3"/>
              <w:tabs>
                <w:tab w:val="left" w:pos="317"/>
              </w:tabs>
              <w:jc w:val="left"/>
              <w:rPr>
                <w:sz w:val="24"/>
                <w:szCs w:val="24"/>
              </w:rPr>
            </w:pPr>
            <w:proofErr w:type="spellStart"/>
            <w:r w:rsidRPr="00822D80">
              <w:rPr>
                <w:sz w:val="24"/>
                <w:szCs w:val="24"/>
              </w:rPr>
              <w:t>Техмурзаде</w:t>
            </w:r>
            <w:proofErr w:type="spellEnd"/>
            <w:r w:rsidRPr="00822D80">
              <w:rPr>
                <w:sz w:val="24"/>
                <w:szCs w:val="24"/>
              </w:rPr>
              <w:t xml:space="preserve"> </w:t>
            </w:r>
            <w:proofErr w:type="spellStart"/>
            <w:r w:rsidRPr="00822D80">
              <w:rPr>
                <w:sz w:val="24"/>
                <w:szCs w:val="24"/>
              </w:rPr>
              <w:t>В.А.</w:t>
            </w:r>
            <w:r w:rsidR="00822D80" w:rsidRPr="00822D80">
              <w:rPr>
                <w:sz w:val="24"/>
                <w:szCs w:val="24"/>
              </w:rPr>
              <w:t>о</w:t>
            </w:r>
            <w:proofErr w:type="spellEnd"/>
          </w:p>
          <w:p w:rsidR="00822D80" w:rsidRDefault="008E2BB1" w:rsidP="00E007FE">
            <w:pPr>
              <w:pStyle w:val="a3"/>
              <w:tabs>
                <w:tab w:val="left" w:pos="317"/>
              </w:tabs>
              <w:jc w:val="left"/>
              <w:rPr>
                <w:sz w:val="24"/>
                <w:szCs w:val="24"/>
              </w:rPr>
            </w:pPr>
            <w:r w:rsidRPr="00822D80">
              <w:rPr>
                <w:sz w:val="24"/>
                <w:szCs w:val="24"/>
              </w:rPr>
              <w:t xml:space="preserve">Филатова Т.В., </w:t>
            </w:r>
          </w:p>
          <w:p w:rsidR="008E2BB1" w:rsidRPr="00822D80" w:rsidRDefault="008E2BB1" w:rsidP="00E007FE">
            <w:pPr>
              <w:pStyle w:val="a3"/>
              <w:tabs>
                <w:tab w:val="left" w:pos="317"/>
              </w:tabs>
              <w:jc w:val="left"/>
              <w:rPr>
                <w:sz w:val="24"/>
                <w:szCs w:val="24"/>
              </w:rPr>
            </w:pPr>
            <w:proofErr w:type="spellStart"/>
            <w:r w:rsidRPr="00822D80">
              <w:rPr>
                <w:sz w:val="24"/>
                <w:szCs w:val="24"/>
              </w:rPr>
              <w:t>Гурулев</w:t>
            </w:r>
            <w:proofErr w:type="spellEnd"/>
            <w:r w:rsidRPr="00822D80">
              <w:rPr>
                <w:sz w:val="24"/>
                <w:szCs w:val="24"/>
              </w:rPr>
              <w:t xml:space="preserve"> С.Ю.</w:t>
            </w:r>
          </w:p>
          <w:p w:rsidR="008E2BB1" w:rsidRPr="008E2BB1" w:rsidRDefault="008E2BB1" w:rsidP="00E007FE">
            <w:pPr>
              <w:pStyle w:val="a7"/>
              <w:tabs>
                <w:tab w:val="left" w:pos="317"/>
              </w:tabs>
              <w:ind w:left="0"/>
              <w:rPr>
                <w:color w:val="FF0000"/>
              </w:rPr>
            </w:pPr>
          </w:p>
        </w:tc>
      </w:tr>
      <w:tr w:rsidR="00CD7CC3" w:rsidTr="00F74C4B">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lastRenderedPageBreak/>
              <w:t>12</w:t>
            </w:r>
            <w:r w:rsidR="00E007FE">
              <w:t>.</w:t>
            </w:r>
          </w:p>
        </w:tc>
        <w:tc>
          <w:tcPr>
            <w:tcW w:w="11516" w:type="dxa"/>
            <w:tcBorders>
              <w:top w:val="single" w:sz="4" w:space="0" w:color="auto"/>
              <w:left w:val="single" w:sz="4" w:space="0" w:color="auto"/>
              <w:bottom w:val="single" w:sz="4" w:space="0" w:color="auto"/>
              <w:right w:val="single" w:sz="4" w:space="0" w:color="auto"/>
            </w:tcBorders>
          </w:tcPr>
          <w:p w:rsidR="00CD7CC3" w:rsidRPr="00FC4326" w:rsidRDefault="00CD7CC3" w:rsidP="003C514D">
            <w:pPr>
              <w:ind w:right="-108"/>
            </w:pPr>
            <w:r w:rsidRPr="00432D69">
              <w:t>Проведение «Горячей линии» по вопросам защиты прав потреб</w:t>
            </w:r>
            <w:r w:rsidR="00DA0224" w:rsidRPr="00432D69">
              <w:t>ителей, консультации специалистами</w:t>
            </w:r>
            <w:r w:rsidRPr="00432D69">
              <w:t xml:space="preserve"> отдела защиты прав потребителей</w:t>
            </w:r>
            <w:r w:rsidR="0031258A" w:rsidRPr="00FC4326">
              <w:t>, размещение</w:t>
            </w:r>
            <w:r w:rsidR="006A43A5" w:rsidRPr="00FC4326">
              <w:t xml:space="preserve"> на информационных стендах актуальной информации и памяток</w:t>
            </w:r>
            <w:r w:rsidR="007F4E94" w:rsidRPr="00FC4326">
              <w:t>:</w:t>
            </w:r>
            <w:r w:rsidR="006A43A5" w:rsidRPr="00FC4326">
              <w:t xml:space="preserve"> </w:t>
            </w:r>
          </w:p>
          <w:p w:rsidR="00DE57FD" w:rsidRPr="00FC4326" w:rsidRDefault="00E007FE" w:rsidP="00E007FE">
            <w:pPr>
              <w:tabs>
                <w:tab w:val="left" w:pos="175"/>
              </w:tabs>
              <w:ind w:right="-108"/>
            </w:pPr>
            <w:r w:rsidRPr="00FC4326">
              <w:t xml:space="preserve">- </w:t>
            </w:r>
            <w:r w:rsidR="00DA0224" w:rsidRPr="00FC4326">
              <w:t>в Управлении</w:t>
            </w:r>
            <w:r w:rsidR="00CD7CC3" w:rsidRPr="00FC4326">
              <w:t xml:space="preserve"> по тел</w:t>
            </w:r>
            <w:r w:rsidR="00432D69">
              <w:t>.</w:t>
            </w:r>
            <w:r w:rsidR="00DE57FD" w:rsidRPr="00FC4326">
              <w:t xml:space="preserve"> 26-24-17, 32-13-79 </w:t>
            </w:r>
            <w:r w:rsidR="00CD7CC3" w:rsidRPr="00FC4326">
              <w:t xml:space="preserve">по адресу: г. Чита, ул. Амурская, д. 109, </w:t>
            </w:r>
            <w:proofErr w:type="spellStart"/>
            <w:r w:rsidR="00CD7CC3" w:rsidRPr="00FC4326">
              <w:t>каб</w:t>
            </w:r>
            <w:proofErr w:type="spellEnd"/>
            <w:r w:rsidR="00CD7CC3" w:rsidRPr="00FC4326">
              <w:t>. 10, 14</w:t>
            </w:r>
            <w:r w:rsidR="00432D69">
              <w:t>;</w:t>
            </w:r>
          </w:p>
          <w:p w:rsidR="005452F0" w:rsidRPr="00FC4326" w:rsidRDefault="00E007FE" w:rsidP="00E007FE">
            <w:pPr>
              <w:tabs>
                <w:tab w:val="left" w:pos="175"/>
              </w:tabs>
              <w:ind w:right="-108"/>
            </w:pPr>
            <w:r w:rsidRPr="00FC4326">
              <w:t xml:space="preserve">- </w:t>
            </w:r>
            <w:r w:rsidR="00DA0224" w:rsidRPr="00FC4326">
              <w:t xml:space="preserve">в </w:t>
            </w:r>
            <w:r w:rsidR="008C6034" w:rsidRPr="00FC4326">
              <w:t>ТО</w:t>
            </w:r>
            <w:r w:rsidR="00CD7CC3" w:rsidRPr="00FC4326">
              <w:t xml:space="preserve"> Управления в</w:t>
            </w:r>
            <w:r w:rsidR="00DE57FD" w:rsidRPr="00FC4326">
              <w:t xml:space="preserve"> г.о.</w:t>
            </w:r>
            <w:r w:rsidR="00CD7CC3" w:rsidRPr="00FC4326">
              <w:t xml:space="preserve"> «Поселок Агинское» по </w:t>
            </w:r>
            <w:r w:rsidR="008745A5" w:rsidRPr="00FC4326">
              <w:t xml:space="preserve">адресу: </w:t>
            </w:r>
            <w:proofErr w:type="spellStart"/>
            <w:r w:rsidR="008745A5" w:rsidRPr="00FC4326">
              <w:t>п</w:t>
            </w:r>
            <w:r w:rsidR="00F74C4B">
              <w:t>гт</w:t>
            </w:r>
            <w:proofErr w:type="spellEnd"/>
            <w:r w:rsidR="008745A5" w:rsidRPr="00FC4326">
              <w:t>. Агинское</w:t>
            </w:r>
            <w:r w:rsidR="00994147">
              <w:t xml:space="preserve">, ул. </w:t>
            </w:r>
            <w:proofErr w:type="spellStart"/>
            <w:r w:rsidR="00994147">
              <w:t>Цыбикова</w:t>
            </w:r>
            <w:proofErr w:type="spellEnd"/>
            <w:r w:rsidR="00994147">
              <w:t xml:space="preserve">, 52, </w:t>
            </w:r>
            <w:r w:rsidR="00CD7CC3" w:rsidRPr="00FC4326">
              <w:t>тел.</w:t>
            </w:r>
            <w:r w:rsidR="00DE57FD" w:rsidRPr="00FC4326">
              <w:t xml:space="preserve"> (</w:t>
            </w:r>
            <w:r w:rsidR="00CD7CC3" w:rsidRPr="00FC4326">
              <w:t>8-302-39)</w:t>
            </w:r>
            <w:r w:rsidR="00DA0224" w:rsidRPr="00FC4326">
              <w:t xml:space="preserve"> </w:t>
            </w:r>
            <w:r w:rsidR="00CD7CC3" w:rsidRPr="00FC4326">
              <w:t xml:space="preserve">3-47-74, </w:t>
            </w:r>
            <w:r w:rsidR="00DA0224" w:rsidRPr="00FC4326">
              <w:t>3-53-34</w:t>
            </w:r>
            <w:r w:rsidR="00CD7CC3" w:rsidRPr="00FC4326">
              <w:t>;</w:t>
            </w:r>
            <w:r w:rsidR="008C6034" w:rsidRPr="00FC4326">
              <w:t xml:space="preserve"> </w:t>
            </w:r>
          </w:p>
          <w:p w:rsidR="00963629" w:rsidRPr="00FC4326" w:rsidRDefault="00E007FE" w:rsidP="00E007FE">
            <w:pPr>
              <w:tabs>
                <w:tab w:val="left" w:pos="175"/>
              </w:tabs>
              <w:ind w:right="-108"/>
            </w:pPr>
            <w:r w:rsidRPr="00FC4326">
              <w:t xml:space="preserve">- </w:t>
            </w:r>
            <w:r w:rsidR="00DA0224" w:rsidRPr="00FC4326">
              <w:t xml:space="preserve">в </w:t>
            </w:r>
            <w:r w:rsidR="008C6034" w:rsidRPr="00FC4326">
              <w:t>ТО</w:t>
            </w:r>
            <w:r w:rsidR="00DE57FD" w:rsidRPr="00FC4326">
              <w:t xml:space="preserve"> Управления</w:t>
            </w:r>
            <w:r w:rsidR="00CD7CC3" w:rsidRPr="00FC4326">
              <w:t xml:space="preserve"> в г</w:t>
            </w:r>
            <w:r w:rsidR="008C6034" w:rsidRPr="00FC4326">
              <w:t>.</w:t>
            </w:r>
            <w:r w:rsidR="00CD7CC3" w:rsidRPr="00FC4326">
              <w:t xml:space="preserve"> Балей </w:t>
            </w:r>
            <w:r w:rsidR="00C55292" w:rsidRPr="00FC4326">
              <w:t>по адресу: г. Балей</w:t>
            </w:r>
            <w:r w:rsidR="00994147">
              <w:t xml:space="preserve">, ул. Красноармейская, 64, </w:t>
            </w:r>
            <w:r w:rsidR="00CD7CC3" w:rsidRPr="00FC4326">
              <w:t>тел.</w:t>
            </w:r>
            <w:r w:rsidR="00994147">
              <w:t xml:space="preserve"> (</w:t>
            </w:r>
            <w:r w:rsidR="00CD7CC3" w:rsidRPr="00FC4326">
              <w:t>8-302-32)</w:t>
            </w:r>
            <w:r w:rsidR="00DE57FD" w:rsidRPr="00FC4326">
              <w:t xml:space="preserve"> </w:t>
            </w:r>
            <w:r w:rsidR="00CD7CC3" w:rsidRPr="00FC4326">
              <w:t>5-13-03</w:t>
            </w:r>
            <w:r w:rsidR="00DE57FD" w:rsidRPr="00FC4326">
              <w:t>;</w:t>
            </w:r>
            <w:r w:rsidR="00CD7CC3" w:rsidRPr="00FC4326">
              <w:t xml:space="preserve"> </w:t>
            </w:r>
          </w:p>
          <w:p w:rsidR="005452F0" w:rsidRPr="00FC4326" w:rsidRDefault="00E007FE" w:rsidP="00E007FE">
            <w:pPr>
              <w:tabs>
                <w:tab w:val="left" w:pos="175"/>
              </w:tabs>
              <w:ind w:right="-108"/>
            </w:pPr>
            <w:r w:rsidRPr="00FC4326">
              <w:t xml:space="preserve">- </w:t>
            </w:r>
            <w:r w:rsidR="00DA0224" w:rsidRPr="00FC4326">
              <w:t xml:space="preserve">в </w:t>
            </w:r>
            <w:r w:rsidR="003C514D" w:rsidRPr="00FC4326">
              <w:t xml:space="preserve">ТО </w:t>
            </w:r>
            <w:r w:rsidR="00CD7CC3" w:rsidRPr="00FC4326">
              <w:t>Управления в г</w:t>
            </w:r>
            <w:r w:rsidR="003C514D" w:rsidRPr="00FC4326">
              <w:t>.</w:t>
            </w:r>
            <w:r w:rsidR="00CD7CC3" w:rsidRPr="00FC4326">
              <w:t xml:space="preserve"> Нерчинске </w:t>
            </w:r>
            <w:r w:rsidR="003C514D" w:rsidRPr="00FC4326">
              <w:t>по адресу: г. Нерчинск</w:t>
            </w:r>
            <w:r w:rsidR="00994147">
              <w:t xml:space="preserve">, ул. Первомайская, 1, </w:t>
            </w:r>
            <w:r w:rsidR="00CD7CC3" w:rsidRPr="00FC4326">
              <w:t>тел. (8-302-42)</w:t>
            </w:r>
            <w:r w:rsidR="003C514D" w:rsidRPr="00FC4326">
              <w:t xml:space="preserve"> </w:t>
            </w:r>
            <w:r w:rsidR="00CD7CC3" w:rsidRPr="00FC4326">
              <w:t>4-13-62</w:t>
            </w:r>
            <w:r w:rsidR="00994147">
              <w:t>;</w:t>
            </w:r>
          </w:p>
          <w:p w:rsidR="00432D69" w:rsidRDefault="00E007FE" w:rsidP="00E007FE">
            <w:pPr>
              <w:tabs>
                <w:tab w:val="left" w:pos="175"/>
              </w:tabs>
              <w:ind w:right="-108"/>
            </w:pPr>
            <w:r w:rsidRPr="00FC4326">
              <w:t xml:space="preserve">- </w:t>
            </w:r>
            <w:r w:rsidR="00564642" w:rsidRPr="00FC4326">
              <w:t>в ТО Управления в</w:t>
            </w:r>
            <w:r w:rsidR="00432D69">
              <w:t xml:space="preserve"> г. Шилка</w:t>
            </w:r>
            <w:r w:rsidR="00564642" w:rsidRPr="00FC4326">
              <w:t xml:space="preserve"> районе по адресу по адресу: г. Шилка</w:t>
            </w:r>
            <w:r w:rsidR="00994147">
              <w:t xml:space="preserve">, ул. Толстого, д. 100, </w:t>
            </w:r>
          </w:p>
          <w:p w:rsidR="00564642" w:rsidRPr="00FC4326" w:rsidRDefault="00994147" w:rsidP="00E007FE">
            <w:pPr>
              <w:tabs>
                <w:tab w:val="left" w:pos="175"/>
              </w:tabs>
              <w:ind w:right="-108"/>
            </w:pPr>
            <w:r>
              <w:t>тел.</w:t>
            </w:r>
            <w:r w:rsidR="00432D69">
              <w:t xml:space="preserve"> </w:t>
            </w:r>
            <w:r>
              <w:t>(8-302-44) 2-32-16.</w:t>
            </w:r>
            <w:r w:rsidR="00564642" w:rsidRPr="00FC4326">
              <w:t xml:space="preserve"> </w:t>
            </w:r>
          </w:p>
          <w:p w:rsidR="006A43A5" w:rsidRPr="00FC4326" w:rsidRDefault="006A43A5" w:rsidP="006A43A5">
            <w:pPr>
              <w:pStyle w:val="a7"/>
              <w:tabs>
                <w:tab w:val="left" w:pos="175"/>
              </w:tabs>
              <w:ind w:left="175" w:right="-108"/>
            </w:pPr>
          </w:p>
          <w:p w:rsidR="00564642" w:rsidRPr="00432D69" w:rsidRDefault="00564642" w:rsidP="00F81A66">
            <w:pPr>
              <w:ind w:right="-108"/>
            </w:pPr>
            <w:r w:rsidRPr="00432D69">
              <w:t xml:space="preserve">Проведение «Горячей линии» по вопросам защиты прав потребителей, консультации специалистами КЦ ФБУЗ, размещение на информационных стендах актуальной информации и памяток: </w:t>
            </w:r>
          </w:p>
          <w:p w:rsidR="006A43A5" w:rsidRPr="00FC4326" w:rsidRDefault="00E007FE" w:rsidP="00E007FE">
            <w:pPr>
              <w:tabs>
                <w:tab w:val="left" w:pos="175"/>
              </w:tabs>
              <w:ind w:right="-108"/>
            </w:pPr>
            <w:r w:rsidRPr="00432D69">
              <w:t xml:space="preserve">- </w:t>
            </w:r>
            <w:r w:rsidR="00DA0224" w:rsidRPr="00432D69">
              <w:t xml:space="preserve">в </w:t>
            </w:r>
            <w:r w:rsidR="00CD7CC3" w:rsidRPr="00432D69">
              <w:t>К</w:t>
            </w:r>
            <w:r w:rsidR="006A43A5" w:rsidRPr="00432D69">
              <w:t>Ц</w:t>
            </w:r>
            <w:r w:rsidR="00FC4326">
              <w:t xml:space="preserve"> ФБУЗ «</w:t>
            </w:r>
            <w:r w:rsidR="00CD7CC3" w:rsidRPr="00FC4326">
              <w:t>Центр гигиены и эпидемиоло</w:t>
            </w:r>
            <w:r w:rsidR="00DA0224" w:rsidRPr="00FC4326">
              <w:t xml:space="preserve">гии </w:t>
            </w:r>
            <w:r w:rsidR="00FC4326">
              <w:t>в Забайкальском крае»</w:t>
            </w:r>
            <w:r w:rsidR="00CD7CC3" w:rsidRPr="00FC4326">
              <w:t xml:space="preserve"> </w:t>
            </w:r>
            <w:r w:rsidR="006A43A5" w:rsidRPr="00FC4326">
              <w:t xml:space="preserve">по адресу: г. Чита, ул. </w:t>
            </w:r>
            <w:r w:rsidR="00994147">
              <w:t xml:space="preserve">Ленинградская, д. 70, </w:t>
            </w:r>
            <w:proofErr w:type="spellStart"/>
            <w:r w:rsidR="00994147">
              <w:t>каб</w:t>
            </w:r>
            <w:proofErr w:type="spellEnd"/>
            <w:r w:rsidR="00994147">
              <w:t xml:space="preserve">. 116, </w:t>
            </w:r>
            <w:r w:rsidR="00CD7CC3" w:rsidRPr="00FC4326">
              <w:t>тел.</w:t>
            </w:r>
            <w:r w:rsidR="00DA0224" w:rsidRPr="00FC4326">
              <w:t>:</w:t>
            </w:r>
            <w:r w:rsidR="00CD7CC3" w:rsidRPr="00FC4326">
              <w:t xml:space="preserve"> 35-07-2</w:t>
            </w:r>
            <w:r w:rsidR="00DA0224" w:rsidRPr="00FC4326">
              <w:t>1</w:t>
            </w:r>
            <w:r w:rsidR="00994147">
              <w:t>;</w:t>
            </w:r>
          </w:p>
          <w:p w:rsidR="00040188" w:rsidRPr="00FC4326" w:rsidRDefault="00E007FE" w:rsidP="00E007FE">
            <w:pPr>
              <w:tabs>
                <w:tab w:val="left" w:pos="175"/>
              </w:tabs>
              <w:ind w:right="-108"/>
            </w:pPr>
            <w:r w:rsidRPr="00FC4326">
              <w:t xml:space="preserve">- </w:t>
            </w:r>
            <w:r w:rsidR="00040188" w:rsidRPr="00FC4326">
              <w:t xml:space="preserve">в </w:t>
            </w:r>
            <w:r w:rsidR="00EC697A" w:rsidRPr="00FC4326">
              <w:t xml:space="preserve">Агинском </w:t>
            </w:r>
            <w:r w:rsidR="00040188" w:rsidRPr="00FC4326">
              <w:t>районе по адресу</w:t>
            </w:r>
            <w:r w:rsidR="00EC697A" w:rsidRPr="00FC4326">
              <w:t xml:space="preserve">: </w:t>
            </w:r>
            <w:proofErr w:type="spellStart"/>
            <w:r w:rsidR="00EC697A" w:rsidRPr="00FC4326">
              <w:t>п</w:t>
            </w:r>
            <w:r w:rsidR="00F74C4B">
              <w:t>гт</w:t>
            </w:r>
            <w:proofErr w:type="spellEnd"/>
            <w:r w:rsidR="00EC697A" w:rsidRPr="00FC4326">
              <w:t>. Агинское</w:t>
            </w:r>
            <w:r w:rsidR="00994147">
              <w:t xml:space="preserve">, ул. </w:t>
            </w:r>
            <w:proofErr w:type="spellStart"/>
            <w:r w:rsidR="00994147">
              <w:t>Цыбикова</w:t>
            </w:r>
            <w:proofErr w:type="spellEnd"/>
            <w:r w:rsidR="00994147">
              <w:t xml:space="preserve">, 52, тел. </w:t>
            </w:r>
            <w:r w:rsidR="00EC697A" w:rsidRPr="00FC4326">
              <w:t>(8-302-39)</w:t>
            </w:r>
            <w:r w:rsidR="00994147">
              <w:t xml:space="preserve"> 3-72-98;</w:t>
            </w:r>
            <w:r w:rsidR="00040188" w:rsidRPr="00FC4326">
              <w:t xml:space="preserve"> </w:t>
            </w:r>
          </w:p>
          <w:p w:rsidR="00040188" w:rsidRPr="00FC4326" w:rsidRDefault="00E007FE" w:rsidP="00E007FE">
            <w:pPr>
              <w:tabs>
                <w:tab w:val="left" w:pos="175"/>
              </w:tabs>
              <w:ind w:right="-108"/>
            </w:pPr>
            <w:r w:rsidRPr="00FC4326">
              <w:t xml:space="preserve">- </w:t>
            </w:r>
            <w:r w:rsidR="006A43A5" w:rsidRPr="00FC4326">
              <w:t xml:space="preserve">в </w:t>
            </w:r>
            <w:proofErr w:type="spellStart"/>
            <w:r w:rsidR="006A43A5" w:rsidRPr="00FC4326">
              <w:t>Балейском</w:t>
            </w:r>
            <w:proofErr w:type="spellEnd"/>
            <w:r w:rsidR="006A43A5" w:rsidRPr="00FC4326">
              <w:t xml:space="preserve"> районе по адресу: г. Балей, ул. Красноармейская, д. 64</w:t>
            </w:r>
            <w:r w:rsidR="00994147">
              <w:t xml:space="preserve">, </w:t>
            </w:r>
            <w:r w:rsidR="00040188" w:rsidRPr="00FC4326">
              <w:t>т</w:t>
            </w:r>
            <w:r w:rsidR="00CD7CC3" w:rsidRPr="00FC4326">
              <w:t>ел.</w:t>
            </w:r>
            <w:r w:rsidR="00DA0224" w:rsidRPr="00FC4326">
              <w:t xml:space="preserve"> </w:t>
            </w:r>
            <w:r w:rsidR="00040188" w:rsidRPr="00FC4326">
              <w:t>(</w:t>
            </w:r>
            <w:r w:rsidR="00DA0224" w:rsidRPr="00FC4326">
              <w:t>8</w:t>
            </w:r>
            <w:r w:rsidR="00040188" w:rsidRPr="00FC4326">
              <w:t>-</w:t>
            </w:r>
            <w:r w:rsidR="00DA0224" w:rsidRPr="00FC4326">
              <w:t>302</w:t>
            </w:r>
            <w:r w:rsidR="00040188" w:rsidRPr="00FC4326">
              <w:t>-</w:t>
            </w:r>
            <w:r w:rsidR="00DA0224" w:rsidRPr="00FC4326">
              <w:t>32)</w:t>
            </w:r>
            <w:r w:rsidR="00040188" w:rsidRPr="00FC4326">
              <w:t xml:space="preserve"> 5-25-52</w:t>
            </w:r>
            <w:r w:rsidR="00994147">
              <w:t>;</w:t>
            </w:r>
          </w:p>
          <w:p w:rsidR="00040188" w:rsidRPr="00FC4326" w:rsidRDefault="00E007FE" w:rsidP="00E007FE">
            <w:pPr>
              <w:tabs>
                <w:tab w:val="left" w:pos="175"/>
              </w:tabs>
              <w:ind w:right="-108"/>
            </w:pPr>
            <w:r w:rsidRPr="00FC4326">
              <w:t xml:space="preserve">- </w:t>
            </w:r>
            <w:r w:rsidR="00CD7CC3" w:rsidRPr="00FC4326">
              <w:t>в Нерчинском районе</w:t>
            </w:r>
            <w:r w:rsidR="00040188" w:rsidRPr="00FC4326">
              <w:t xml:space="preserve"> по адресу: г. Нерчинск</w:t>
            </w:r>
            <w:r w:rsidR="00994147">
              <w:t xml:space="preserve">, ул. Первомайская, д. 1, </w:t>
            </w:r>
            <w:r w:rsidR="00CD7CC3" w:rsidRPr="00FC4326">
              <w:t>тел.</w:t>
            </w:r>
            <w:r w:rsidR="00DA0224" w:rsidRPr="00FC4326">
              <w:t xml:space="preserve"> </w:t>
            </w:r>
            <w:r w:rsidR="00040188" w:rsidRPr="00FC4326">
              <w:t>(</w:t>
            </w:r>
            <w:r w:rsidR="00DA0224" w:rsidRPr="00FC4326">
              <w:t>8</w:t>
            </w:r>
            <w:r w:rsidR="00040188" w:rsidRPr="00FC4326">
              <w:t>-</w:t>
            </w:r>
            <w:r w:rsidR="00DA0224" w:rsidRPr="00FC4326">
              <w:t>302</w:t>
            </w:r>
            <w:r w:rsidR="00040188" w:rsidRPr="00FC4326">
              <w:t>-</w:t>
            </w:r>
            <w:r w:rsidR="00DA0224" w:rsidRPr="00FC4326">
              <w:t>42)</w:t>
            </w:r>
            <w:r w:rsidR="00040188" w:rsidRPr="00FC4326">
              <w:t xml:space="preserve"> </w:t>
            </w:r>
            <w:r w:rsidR="00DA0224" w:rsidRPr="00FC4326">
              <w:t>4-13-95</w:t>
            </w:r>
            <w:r w:rsidR="00994147">
              <w:t>;</w:t>
            </w:r>
          </w:p>
          <w:p w:rsidR="00040188" w:rsidRPr="00FC4326" w:rsidRDefault="00E007FE" w:rsidP="00E007FE">
            <w:pPr>
              <w:tabs>
                <w:tab w:val="left" w:pos="175"/>
              </w:tabs>
              <w:ind w:right="-108"/>
            </w:pPr>
            <w:r w:rsidRPr="00FC4326">
              <w:t xml:space="preserve">- </w:t>
            </w:r>
            <w:r w:rsidR="00CD7CC3" w:rsidRPr="00FC4326">
              <w:t xml:space="preserve">в Забайкальском районе по адресу: </w:t>
            </w:r>
            <w:proofErr w:type="spellStart"/>
            <w:r w:rsidR="00CD7CC3" w:rsidRPr="00FC4326">
              <w:t>пгт</w:t>
            </w:r>
            <w:proofErr w:type="spellEnd"/>
            <w:r w:rsidR="00CD7CC3" w:rsidRPr="00FC4326">
              <w:t>. Забайкальск, ул. Комсомольская, д.30</w:t>
            </w:r>
            <w:r w:rsidR="0097514D">
              <w:t>, тел.</w:t>
            </w:r>
            <w:r w:rsidR="00994147">
              <w:t xml:space="preserve"> (8-302-51) 3-20-67;</w:t>
            </w:r>
          </w:p>
          <w:p w:rsidR="00040188" w:rsidRPr="00FC4326" w:rsidRDefault="00E007FE" w:rsidP="00E007FE">
            <w:pPr>
              <w:tabs>
                <w:tab w:val="left" w:pos="175"/>
              </w:tabs>
              <w:ind w:right="-108"/>
            </w:pPr>
            <w:r w:rsidRPr="00FC4326">
              <w:t xml:space="preserve">- </w:t>
            </w:r>
            <w:r w:rsidR="00DA0224" w:rsidRPr="00FC4326">
              <w:t xml:space="preserve">в </w:t>
            </w:r>
            <w:proofErr w:type="spellStart"/>
            <w:r w:rsidR="00DA0224" w:rsidRPr="00FC4326">
              <w:t>Хилокском</w:t>
            </w:r>
            <w:proofErr w:type="spellEnd"/>
            <w:r w:rsidR="00DA0224" w:rsidRPr="00FC4326">
              <w:t xml:space="preserve"> районе</w:t>
            </w:r>
            <w:r w:rsidR="00CD7CC3" w:rsidRPr="00FC4326">
              <w:t xml:space="preserve"> </w:t>
            </w:r>
            <w:r w:rsidR="00040188" w:rsidRPr="00FC4326">
              <w:t>по адресу: г. Хилок</w:t>
            </w:r>
            <w:r w:rsidR="00994147">
              <w:t xml:space="preserve">, ул. Калинина, д. 14 Б, </w:t>
            </w:r>
            <w:r w:rsidR="00CD7CC3" w:rsidRPr="00FC4326">
              <w:t>тел.</w:t>
            </w:r>
            <w:r w:rsidR="00994147">
              <w:t xml:space="preserve"> (</w:t>
            </w:r>
            <w:r w:rsidR="00DA0224" w:rsidRPr="00FC4326">
              <w:t>8</w:t>
            </w:r>
            <w:r w:rsidR="00040188" w:rsidRPr="00FC4326">
              <w:t>-</w:t>
            </w:r>
            <w:r w:rsidR="00DA0224" w:rsidRPr="00FC4326">
              <w:t>302</w:t>
            </w:r>
            <w:r w:rsidR="00040188" w:rsidRPr="00FC4326">
              <w:t>-</w:t>
            </w:r>
            <w:r w:rsidR="00DA0224" w:rsidRPr="00FC4326">
              <w:t>37)</w:t>
            </w:r>
            <w:r w:rsidR="00040188" w:rsidRPr="00FC4326">
              <w:t xml:space="preserve"> </w:t>
            </w:r>
            <w:r w:rsidR="00DA0224" w:rsidRPr="00FC4326">
              <w:t>2-10-86</w:t>
            </w:r>
            <w:r w:rsidR="00994147">
              <w:t>;</w:t>
            </w:r>
          </w:p>
          <w:p w:rsidR="00CD7CC3" w:rsidRPr="00FC4326" w:rsidRDefault="00E007FE" w:rsidP="00FC4326">
            <w:pPr>
              <w:tabs>
                <w:tab w:val="left" w:pos="175"/>
              </w:tabs>
              <w:ind w:right="-108"/>
            </w:pPr>
            <w:r w:rsidRPr="00FC4326">
              <w:t xml:space="preserve">- </w:t>
            </w:r>
            <w:r w:rsidR="00CD7CC3" w:rsidRPr="00FC4326">
              <w:t xml:space="preserve">в Борзинском районе </w:t>
            </w:r>
            <w:r w:rsidR="00040188" w:rsidRPr="00FC4326">
              <w:t>по адресу: г. Борзя, ул. Карла</w:t>
            </w:r>
            <w:r w:rsidR="00994147">
              <w:t xml:space="preserve"> Маркса, д. 118, </w:t>
            </w:r>
            <w:r w:rsidR="00CD7CC3" w:rsidRPr="00FC4326">
              <w:t>те</w:t>
            </w:r>
            <w:r w:rsidR="00DA0224" w:rsidRPr="00FC4326">
              <w:t xml:space="preserve">л. </w:t>
            </w:r>
            <w:r w:rsidR="00040188" w:rsidRPr="00FC4326">
              <w:t>(</w:t>
            </w:r>
            <w:r w:rsidR="00DA0224" w:rsidRPr="00FC4326">
              <w:t>8</w:t>
            </w:r>
            <w:r w:rsidR="00040188" w:rsidRPr="00FC4326">
              <w:t>-</w:t>
            </w:r>
            <w:r w:rsidR="00DA0224" w:rsidRPr="00FC4326">
              <w:t>302</w:t>
            </w:r>
            <w:r w:rsidR="00040188" w:rsidRPr="00FC4326">
              <w:t>-</w:t>
            </w:r>
            <w:r w:rsidR="00DA0224" w:rsidRPr="00FC4326">
              <w:t>33)</w:t>
            </w:r>
            <w:r w:rsidR="00040188" w:rsidRPr="00FC4326">
              <w:t xml:space="preserve"> </w:t>
            </w:r>
            <w:r w:rsidR="00DA0224" w:rsidRPr="00FC4326">
              <w:t>3-16-51</w:t>
            </w:r>
            <w:r w:rsidR="00994147">
              <w:t>.</w:t>
            </w:r>
          </w:p>
        </w:tc>
        <w:tc>
          <w:tcPr>
            <w:tcW w:w="1418" w:type="dxa"/>
            <w:tcBorders>
              <w:top w:val="single" w:sz="4" w:space="0" w:color="auto"/>
              <w:left w:val="single" w:sz="4" w:space="0" w:color="auto"/>
              <w:bottom w:val="single" w:sz="4" w:space="0" w:color="auto"/>
              <w:right w:val="single" w:sz="4" w:space="0" w:color="auto"/>
            </w:tcBorders>
          </w:tcPr>
          <w:p w:rsidR="00CD7CC3" w:rsidRDefault="00CD7CC3" w:rsidP="006A43A5">
            <w:r>
              <w:t>1</w:t>
            </w:r>
            <w:r w:rsidR="00F43728">
              <w:t>2</w:t>
            </w:r>
            <w:r>
              <w:t>.03.20</w:t>
            </w:r>
            <w:r w:rsidR="00F43728">
              <w:t>20</w:t>
            </w:r>
            <w:r w:rsidR="00564642">
              <w:t>,</w:t>
            </w:r>
            <w:r>
              <w:t xml:space="preserve"> 1</w:t>
            </w:r>
            <w:r w:rsidR="00F43728">
              <w:t>6.03.2020</w:t>
            </w:r>
            <w:r w:rsidR="006A43A5">
              <w:t xml:space="preserve"> </w:t>
            </w:r>
            <w:r>
              <w:t xml:space="preserve"> </w:t>
            </w:r>
          </w:p>
          <w:p w:rsidR="00CD7CC3" w:rsidRDefault="00CD7CC3"/>
        </w:tc>
        <w:tc>
          <w:tcPr>
            <w:tcW w:w="2409" w:type="dxa"/>
            <w:tcBorders>
              <w:top w:val="single" w:sz="4" w:space="0" w:color="auto"/>
              <w:left w:val="single" w:sz="4" w:space="0" w:color="auto"/>
              <w:bottom w:val="single" w:sz="4" w:space="0" w:color="auto"/>
              <w:right w:val="single" w:sz="4" w:space="0" w:color="auto"/>
            </w:tcBorders>
          </w:tcPr>
          <w:p w:rsidR="00CD7CC3" w:rsidRDefault="00CD7CC3">
            <w:r>
              <w:t>Пономарев П.А.</w:t>
            </w:r>
          </w:p>
          <w:p w:rsidR="00564642" w:rsidRDefault="00564642"/>
          <w:p w:rsidR="00591F52" w:rsidRDefault="00591F52">
            <w:r>
              <w:t>Федорова И.В.</w:t>
            </w:r>
          </w:p>
          <w:p w:rsidR="00591F52" w:rsidRDefault="00591F52">
            <w:proofErr w:type="spellStart"/>
            <w:r>
              <w:t>Митупова</w:t>
            </w:r>
            <w:proofErr w:type="spellEnd"/>
            <w:r>
              <w:t xml:space="preserve"> Л.В.</w:t>
            </w:r>
          </w:p>
          <w:p w:rsidR="00591F52" w:rsidRDefault="00591F52"/>
          <w:p w:rsidR="00591F52" w:rsidRDefault="00591F52">
            <w:r>
              <w:t>Лесков Э.Ю.</w:t>
            </w:r>
          </w:p>
          <w:p w:rsidR="00591F52" w:rsidRDefault="00591F52">
            <w:proofErr w:type="spellStart"/>
            <w:r>
              <w:t>Буракова</w:t>
            </w:r>
            <w:proofErr w:type="spellEnd"/>
            <w:r>
              <w:t xml:space="preserve"> А.Н.</w:t>
            </w:r>
          </w:p>
          <w:p w:rsidR="00564642" w:rsidRDefault="00564642">
            <w:r>
              <w:t>Золотарева И.В.</w:t>
            </w:r>
          </w:p>
          <w:p w:rsidR="00312F56" w:rsidRDefault="00312F56"/>
          <w:p w:rsidR="00CD7CC3" w:rsidRDefault="00CD7CC3"/>
          <w:p w:rsidR="00312F56" w:rsidRDefault="005D53D8">
            <w:r>
              <w:t>Токарева А.С</w:t>
            </w:r>
            <w:r w:rsidR="00CD7CC3">
              <w:t>.</w:t>
            </w:r>
          </w:p>
          <w:p w:rsidR="00CD7CC3" w:rsidRDefault="00FC4326">
            <w:r>
              <w:t>Филатова Т.В</w:t>
            </w:r>
          </w:p>
          <w:p w:rsidR="00CD7CC3" w:rsidRDefault="00661928">
            <w:proofErr w:type="spellStart"/>
            <w:r>
              <w:t>Дашиев</w:t>
            </w:r>
            <w:proofErr w:type="spellEnd"/>
            <w:r>
              <w:t xml:space="preserve"> С.Б.</w:t>
            </w:r>
          </w:p>
          <w:p w:rsidR="00661928" w:rsidRDefault="00661928">
            <w:r>
              <w:t>Макиенко Е.И.</w:t>
            </w:r>
          </w:p>
          <w:p w:rsidR="00661928" w:rsidRDefault="00661928">
            <w:r>
              <w:t>Подойницын Д.П.</w:t>
            </w:r>
          </w:p>
          <w:p w:rsidR="00966BA3" w:rsidRDefault="00FC4326">
            <w:r>
              <w:t>Пугачева А.И</w:t>
            </w:r>
          </w:p>
          <w:p w:rsidR="00966BA3" w:rsidRDefault="00966BA3">
            <w:r>
              <w:t>Середина Е.А.</w:t>
            </w:r>
          </w:p>
          <w:p w:rsidR="00966BA3" w:rsidRDefault="00966BA3">
            <w:r>
              <w:t>Симакова С.В.</w:t>
            </w:r>
          </w:p>
        </w:tc>
      </w:tr>
      <w:tr w:rsidR="003B68B5" w:rsidTr="00F74C4B">
        <w:tc>
          <w:tcPr>
            <w:tcW w:w="534" w:type="dxa"/>
            <w:tcBorders>
              <w:top w:val="single" w:sz="4" w:space="0" w:color="auto"/>
              <w:left w:val="single" w:sz="4" w:space="0" w:color="auto"/>
              <w:bottom w:val="single" w:sz="4" w:space="0" w:color="auto"/>
              <w:right w:val="single" w:sz="4" w:space="0" w:color="auto"/>
            </w:tcBorders>
          </w:tcPr>
          <w:p w:rsidR="003B68B5" w:rsidRDefault="00345D81">
            <w:pPr>
              <w:jc w:val="center"/>
            </w:pPr>
            <w:r>
              <w:lastRenderedPageBreak/>
              <w:t>13</w:t>
            </w:r>
            <w:r w:rsidR="00E007FE">
              <w:t>.</w:t>
            </w:r>
          </w:p>
        </w:tc>
        <w:tc>
          <w:tcPr>
            <w:tcW w:w="11516" w:type="dxa"/>
            <w:tcBorders>
              <w:top w:val="single" w:sz="4" w:space="0" w:color="auto"/>
              <w:left w:val="single" w:sz="4" w:space="0" w:color="auto"/>
              <w:bottom w:val="single" w:sz="4" w:space="0" w:color="auto"/>
              <w:right w:val="single" w:sz="4" w:space="0" w:color="auto"/>
            </w:tcBorders>
          </w:tcPr>
          <w:p w:rsidR="00065535" w:rsidRPr="003F0393" w:rsidRDefault="00065535" w:rsidP="00065535">
            <w:pPr>
              <w:ind w:right="-108"/>
            </w:pPr>
            <w:r w:rsidRPr="003F0393">
              <w:t>Размещение на информационных стендах</w:t>
            </w:r>
            <w:r w:rsidR="003F0393" w:rsidRPr="003F0393">
              <w:t xml:space="preserve"> в территориально обособленных структурных подразделениях Управления и Центра</w:t>
            </w:r>
            <w:r w:rsidRPr="003F0393">
              <w:t xml:space="preserve"> </w:t>
            </w:r>
            <w:r w:rsidR="003F0393" w:rsidRPr="003F0393">
              <w:t xml:space="preserve">актуальной информации и памяток </w:t>
            </w:r>
          </w:p>
          <w:p w:rsidR="003B68B5" w:rsidRPr="00FC4326" w:rsidRDefault="003B68B5" w:rsidP="00E007FE">
            <w:pPr>
              <w:tabs>
                <w:tab w:val="left" w:pos="175"/>
              </w:tabs>
              <w:ind w:right="-108"/>
            </w:pPr>
          </w:p>
        </w:tc>
        <w:tc>
          <w:tcPr>
            <w:tcW w:w="1418" w:type="dxa"/>
            <w:tcBorders>
              <w:top w:val="single" w:sz="4" w:space="0" w:color="auto"/>
              <w:left w:val="single" w:sz="4" w:space="0" w:color="auto"/>
              <w:bottom w:val="single" w:sz="4" w:space="0" w:color="auto"/>
              <w:right w:val="single" w:sz="4" w:space="0" w:color="auto"/>
            </w:tcBorders>
          </w:tcPr>
          <w:p w:rsidR="003B68B5" w:rsidRDefault="005452F0" w:rsidP="00F43728">
            <w:pPr>
              <w:jc w:val="both"/>
            </w:pPr>
            <w:r>
              <w:t>1</w:t>
            </w:r>
            <w:r w:rsidR="00F43728">
              <w:t>2</w:t>
            </w:r>
            <w:r>
              <w:t>.03.20</w:t>
            </w:r>
            <w:r w:rsidR="00F43728">
              <w:t>20</w:t>
            </w:r>
          </w:p>
        </w:tc>
        <w:tc>
          <w:tcPr>
            <w:tcW w:w="2409" w:type="dxa"/>
            <w:tcBorders>
              <w:top w:val="single" w:sz="4" w:space="0" w:color="auto"/>
              <w:left w:val="single" w:sz="4" w:space="0" w:color="auto"/>
              <w:bottom w:val="single" w:sz="4" w:space="0" w:color="auto"/>
              <w:right w:val="single" w:sz="4" w:space="0" w:color="auto"/>
            </w:tcBorders>
          </w:tcPr>
          <w:p w:rsidR="005452F0" w:rsidRDefault="005452F0" w:rsidP="005452F0">
            <w:r>
              <w:t>Пономарев П.А.</w:t>
            </w:r>
          </w:p>
          <w:p w:rsidR="005452F0" w:rsidRPr="00056609" w:rsidRDefault="00056609" w:rsidP="005452F0">
            <w:proofErr w:type="spellStart"/>
            <w:r w:rsidRPr="00056609">
              <w:t>Дугарова</w:t>
            </w:r>
            <w:proofErr w:type="spellEnd"/>
            <w:r w:rsidRPr="00056609">
              <w:t xml:space="preserve"> Ц.Л.</w:t>
            </w:r>
          </w:p>
          <w:p w:rsidR="00056609" w:rsidRPr="00056609" w:rsidRDefault="00056609" w:rsidP="005452F0">
            <w:r w:rsidRPr="00056609">
              <w:t>Гордеенко С.В.</w:t>
            </w:r>
          </w:p>
          <w:p w:rsidR="00056609" w:rsidRPr="00056609" w:rsidRDefault="00056609" w:rsidP="005452F0">
            <w:r w:rsidRPr="00056609">
              <w:t>Хохлова М.Ф.</w:t>
            </w:r>
          </w:p>
          <w:p w:rsidR="00056609" w:rsidRPr="00056609" w:rsidRDefault="00056609" w:rsidP="005452F0">
            <w:r w:rsidRPr="00056609">
              <w:t>Лесков Э.Ю.</w:t>
            </w:r>
          </w:p>
          <w:p w:rsidR="00056609" w:rsidRPr="00056609" w:rsidRDefault="00056609" w:rsidP="005452F0">
            <w:r w:rsidRPr="00056609">
              <w:t>Рычкова М.М.</w:t>
            </w:r>
          </w:p>
          <w:p w:rsidR="003B68B5" w:rsidRPr="00056609" w:rsidRDefault="00056609">
            <w:proofErr w:type="spellStart"/>
            <w:r w:rsidRPr="00056609">
              <w:t>Нестулей</w:t>
            </w:r>
            <w:proofErr w:type="spellEnd"/>
            <w:r w:rsidRPr="00056609">
              <w:t xml:space="preserve"> А.И.</w:t>
            </w:r>
          </w:p>
          <w:p w:rsidR="00056609" w:rsidRPr="00056609" w:rsidRDefault="00056609">
            <w:proofErr w:type="spellStart"/>
            <w:r w:rsidRPr="00056609">
              <w:t>Сющук</w:t>
            </w:r>
            <w:proofErr w:type="spellEnd"/>
            <w:r w:rsidRPr="00056609">
              <w:t xml:space="preserve"> Т.С.</w:t>
            </w:r>
          </w:p>
          <w:p w:rsidR="00056609" w:rsidRPr="00056609" w:rsidRDefault="00056609">
            <w:r w:rsidRPr="00056609">
              <w:t>Ерохина З.М.</w:t>
            </w:r>
          </w:p>
          <w:p w:rsidR="00056609" w:rsidRPr="00056609" w:rsidRDefault="00056609">
            <w:r w:rsidRPr="00056609">
              <w:t>Елизарова О.В.</w:t>
            </w:r>
          </w:p>
          <w:p w:rsidR="00E007FE" w:rsidRDefault="00056609">
            <w:proofErr w:type="spellStart"/>
            <w:r w:rsidRPr="00056609">
              <w:t>Тартынская</w:t>
            </w:r>
            <w:proofErr w:type="spellEnd"/>
            <w:r w:rsidRPr="00056609">
              <w:t xml:space="preserve"> С.В.</w:t>
            </w:r>
          </w:p>
          <w:p w:rsidR="00056609" w:rsidRPr="00056609" w:rsidRDefault="00056609">
            <w:r w:rsidRPr="00056609">
              <w:t>Третьякова Т.Г.</w:t>
            </w:r>
          </w:p>
          <w:p w:rsidR="00056609" w:rsidRPr="00056609" w:rsidRDefault="00056609">
            <w:r w:rsidRPr="00056609">
              <w:t>Никонова С.В.</w:t>
            </w:r>
          </w:p>
          <w:p w:rsidR="00056609" w:rsidRPr="00056609" w:rsidRDefault="00056609">
            <w:r w:rsidRPr="00056609">
              <w:t>Смолина Н.В.</w:t>
            </w:r>
          </w:p>
          <w:p w:rsidR="00056609" w:rsidRPr="00056609" w:rsidRDefault="00056609">
            <w:r w:rsidRPr="00056609">
              <w:t>Капустина И.В.</w:t>
            </w:r>
          </w:p>
          <w:p w:rsidR="00056609" w:rsidRDefault="00056609">
            <w:r w:rsidRPr="00056609">
              <w:t>Карпов А.Е.</w:t>
            </w:r>
          </w:p>
        </w:tc>
      </w:tr>
      <w:tr w:rsidR="00CD7CC3" w:rsidTr="00F74C4B">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t>14</w:t>
            </w:r>
            <w:r w:rsidR="00E007FE">
              <w:t>.</w:t>
            </w:r>
          </w:p>
        </w:tc>
        <w:tc>
          <w:tcPr>
            <w:tcW w:w="11516" w:type="dxa"/>
            <w:tcBorders>
              <w:top w:val="single" w:sz="4" w:space="0" w:color="auto"/>
              <w:left w:val="single" w:sz="4" w:space="0" w:color="auto"/>
              <w:bottom w:val="single" w:sz="4" w:space="0" w:color="auto"/>
              <w:right w:val="single" w:sz="4" w:space="0" w:color="auto"/>
            </w:tcBorders>
            <w:hideMark/>
          </w:tcPr>
          <w:p w:rsidR="00CD7CC3" w:rsidRDefault="00CD7CC3" w:rsidP="00AE6587">
            <w:r>
              <w:t>Ответы на вопросы населения в режиме он-лайн на сайте «</w:t>
            </w:r>
            <w:proofErr w:type="spellStart"/>
            <w:r>
              <w:t>Чита.ру</w:t>
            </w:r>
            <w:proofErr w:type="spellEnd"/>
            <w:r>
              <w:t>», в рамках Всемирного дня защиты прав потребителей</w:t>
            </w:r>
          </w:p>
        </w:tc>
        <w:tc>
          <w:tcPr>
            <w:tcW w:w="1418" w:type="dxa"/>
            <w:tcBorders>
              <w:top w:val="single" w:sz="4" w:space="0" w:color="auto"/>
              <w:left w:val="single" w:sz="4" w:space="0" w:color="auto"/>
              <w:bottom w:val="single" w:sz="4" w:space="0" w:color="auto"/>
              <w:right w:val="single" w:sz="4" w:space="0" w:color="auto"/>
            </w:tcBorders>
            <w:hideMark/>
          </w:tcPr>
          <w:p w:rsidR="00CD7CC3" w:rsidRDefault="00CD7CC3" w:rsidP="00591F52">
            <w:pPr>
              <w:ind w:right="-108"/>
            </w:pPr>
            <w:r w:rsidRPr="00002AD7">
              <w:t>1</w:t>
            </w:r>
            <w:r w:rsidR="00591F52">
              <w:t>2</w:t>
            </w:r>
            <w:r w:rsidRPr="00002AD7">
              <w:t>.03.20</w:t>
            </w:r>
            <w:r w:rsidR="00F43728">
              <w:t>20</w:t>
            </w:r>
            <w:r w:rsidR="00002AD7" w:rsidRPr="00002AD7">
              <w:t xml:space="preserve"> - </w:t>
            </w:r>
            <w:r w:rsidR="00F43728">
              <w:t>1</w:t>
            </w:r>
            <w:r w:rsidR="00591F52">
              <w:t>8</w:t>
            </w:r>
            <w:r w:rsidR="00002AD7" w:rsidRPr="00002AD7">
              <w:t>.03.20</w:t>
            </w:r>
            <w:r w:rsidR="00F43728">
              <w:t>20</w:t>
            </w:r>
          </w:p>
        </w:tc>
        <w:tc>
          <w:tcPr>
            <w:tcW w:w="2409" w:type="dxa"/>
            <w:tcBorders>
              <w:top w:val="single" w:sz="4" w:space="0" w:color="auto"/>
              <w:left w:val="single" w:sz="4" w:space="0" w:color="auto"/>
              <w:bottom w:val="single" w:sz="4" w:space="0" w:color="auto"/>
              <w:right w:val="single" w:sz="4" w:space="0" w:color="auto"/>
            </w:tcBorders>
          </w:tcPr>
          <w:p w:rsidR="00CD7CC3" w:rsidRDefault="00CD7CC3">
            <w:r>
              <w:t>Пономарев П.А.</w:t>
            </w:r>
          </w:p>
          <w:p w:rsidR="00CD7CC3" w:rsidRDefault="00CD7CC3"/>
        </w:tc>
      </w:tr>
      <w:tr w:rsidR="00CD7CC3" w:rsidTr="00F74C4B">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t>15</w:t>
            </w:r>
            <w:r w:rsidR="00E007FE">
              <w:t>.</w:t>
            </w:r>
          </w:p>
        </w:tc>
        <w:tc>
          <w:tcPr>
            <w:tcW w:w="11516" w:type="dxa"/>
            <w:tcBorders>
              <w:top w:val="single" w:sz="4" w:space="0" w:color="auto"/>
              <w:left w:val="single" w:sz="4" w:space="0" w:color="auto"/>
              <w:bottom w:val="single" w:sz="4" w:space="0" w:color="auto"/>
              <w:right w:val="single" w:sz="4" w:space="0" w:color="auto"/>
            </w:tcBorders>
            <w:hideMark/>
          </w:tcPr>
          <w:p w:rsidR="00F43728" w:rsidRDefault="00F43728" w:rsidP="00AE6587">
            <w:r>
              <w:t xml:space="preserve">Подготовка письма в </w:t>
            </w:r>
            <w:r w:rsidRPr="00002AD7">
              <w:t xml:space="preserve">КГАУ «Многофункциональный центр в Забайкальском крае» </w:t>
            </w:r>
            <w:r>
              <w:t>(в т.ч. с целью разработки и заключения Соглашения в соответствии с планом</w:t>
            </w:r>
            <w:r w:rsidR="00F74C4B">
              <w:t xml:space="preserve"> </w:t>
            </w:r>
            <w:r w:rsidR="00E007FE">
              <w:t>Управления</w:t>
            </w:r>
            <w:r>
              <w:t xml:space="preserve">)   </w:t>
            </w:r>
          </w:p>
          <w:p w:rsidR="00591F52" w:rsidRDefault="00591F52" w:rsidP="00AE6587"/>
          <w:p w:rsidR="00CD7CC3" w:rsidRDefault="00CD7CC3" w:rsidP="008E2BB1">
            <w:pPr>
              <w:ind w:right="-108"/>
            </w:pPr>
            <w:r w:rsidRPr="00002AD7">
              <w:t xml:space="preserve">Проведение дня «Открытых дверей» на базе КГАУ «Многофункциональный центр в Забайкальском крае» </w:t>
            </w:r>
            <w:r w:rsidR="005511B9">
              <w:t xml:space="preserve">и его филиалов </w:t>
            </w:r>
            <w:r w:rsidRPr="00002AD7">
              <w:t>на тему Дня защиты прав потребителей</w:t>
            </w:r>
            <w:r w:rsidR="008E2BB1">
              <w:t xml:space="preserve"> </w:t>
            </w:r>
            <w:r w:rsidR="008E2BB1" w:rsidRPr="00432D69">
              <w:t>специалистами КЦ ФБУЗ</w:t>
            </w:r>
            <w:r w:rsidR="008E2BB1" w:rsidRPr="00F43728">
              <w:t>, размещение на информационных стендах актуальной информации и памяток</w:t>
            </w:r>
            <w:r w:rsidR="008E2BB1">
              <w:t xml:space="preserve"> по адресам:</w:t>
            </w:r>
          </w:p>
          <w:p w:rsidR="00661928" w:rsidRPr="00E007FE" w:rsidRDefault="00E007FE" w:rsidP="00661928">
            <w:r>
              <w:t xml:space="preserve">- </w:t>
            </w:r>
            <w:proofErr w:type="spellStart"/>
            <w:r w:rsidR="00661928" w:rsidRPr="00E007FE">
              <w:t>п</w:t>
            </w:r>
            <w:r w:rsidR="00F74C4B">
              <w:t>гт</w:t>
            </w:r>
            <w:proofErr w:type="spellEnd"/>
            <w:r w:rsidR="00661928" w:rsidRPr="00E007FE">
              <w:t>. Агинское, ул. Ленина, 43</w:t>
            </w:r>
          </w:p>
          <w:p w:rsidR="00661928" w:rsidRPr="00E007FE" w:rsidRDefault="005511B9" w:rsidP="00661928">
            <w:r>
              <w:t xml:space="preserve">- </w:t>
            </w:r>
            <w:r w:rsidR="00661928" w:rsidRPr="00E007FE">
              <w:t>г. Балей, ул. Погодаева 64</w:t>
            </w:r>
            <w:r w:rsidR="00661928" w:rsidRPr="00E007FE">
              <w:rPr>
                <w:rFonts w:ascii="Cambria Math" w:hAnsi="Cambria Math" w:cs="Cambria Math"/>
              </w:rPr>
              <w:t>​</w:t>
            </w:r>
          </w:p>
          <w:p w:rsidR="00661928" w:rsidRPr="00E007FE" w:rsidRDefault="005511B9" w:rsidP="00661928">
            <w:r>
              <w:t xml:space="preserve">- </w:t>
            </w:r>
            <w:r w:rsidR="00661928" w:rsidRPr="00E007FE">
              <w:t>c. Дульдурга, ул. Советская</w:t>
            </w:r>
            <w:r w:rsidR="00F74C4B">
              <w:t>,</w:t>
            </w:r>
            <w:r w:rsidR="00661928" w:rsidRPr="00E007FE">
              <w:t xml:space="preserve"> 30</w:t>
            </w:r>
            <w:r w:rsidR="00661928" w:rsidRPr="00E007FE">
              <w:rPr>
                <w:rFonts w:ascii="Cambria Math" w:hAnsi="Cambria Math" w:cs="Cambria Math"/>
              </w:rPr>
              <w:t>​</w:t>
            </w:r>
          </w:p>
          <w:p w:rsidR="00661928" w:rsidRPr="00E007FE" w:rsidRDefault="005511B9" w:rsidP="00661928">
            <w:r>
              <w:t xml:space="preserve">- </w:t>
            </w:r>
            <w:r w:rsidR="00661928" w:rsidRPr="00E007FE">
              <w:t>г. Краснокаменск, ул. Административная</w:t>
            </w:r>
            <w:r w:rsidR="00F74C4B">
              <w:t>,</w:t>
            </w:r>
            <w:r w:rsidR="00661928" w:rsidRPr="00E007FE">
              <w:t xml:space="preserve"> 5</w:t>
            </w:r>
          </w:p>
          <w:p w:rsidR="00661928" w:rsidRPr="00E007FE" w:rsidRDefault="005511B9" w:rsidP="00661928">
            <w:r>
              <w:t xml:space="preserve">- </w:t>
            </w:r>
            <w:r w:rsidR="00661928" w:rsidRPr="00E007FE">
              <w:t>г. Могоча, ул. Первая Клубная</w:t>
            </w:r>
            <w:r w:rsidR="00F74C4B">
              <w:t>,</w:t>
            </w:r>
            <w:r w:rsidR="00661928" w:rsidRPr="00E007FE">
              <w:t xml:space="preserve"> 3</w:t>
            </w:r>
          </w:p>
          <w:p w:rsidR="00661928" w:rsidRPr="00E007FE" w:rsidRDefault="005511B9" w:rsidP="00661928">
            <w:r>
              <w:t xml:space="preserve">- </w:t>
            </w:r>
            <w:r w:rsidR="00661928" w:rsidRPr="00E007FE">
              <w:t>г.Сретенск, ул. Луначарского, 190</w:t>
            </w:r>
          </w:p>
          <w:p w:rsidR="00661928" w:rsidRPr="00E007FE" w:rsidRDefault="005511B9" w:rsidP="00661928">
            <w:r>
              <w:t xml:space="preserve">- </w:t>
            </w:r>
            <w:r w:rsidR="00661928" w:rsidRPr="00E007FE">
              <w:t>г. Борзя, ул. Карла Маркса</w:t>
            </w:r>
            <w:r w:rsidR="00F74C4B">
              <w:t>,</w:t>
            </w:r>
            <w:r w:rsidR="00661928" w:rsidRPr="00E007FE">
              <w:t xml:space="preserve"> 85</w:t>
            </w:r>
          </w:p>
          <w:p w:rsidR="00661928" w:rsidRPr="00E007FE" w:rsidRDefault="005511B9" w:rsidP="00661928">
            <w:r>
              <w:t xml:space="preserve">- </w:t>
            </w:r>
            <w:proofErr w:type="spellStart"/>
            <w:r w:rsidR="00FC4326">
              <w:t>пг</w:t>
            </w:r>
            <w:r w:rsidR="00661928" w:rsidRPr="00E007FE">
              <w:t>т</w:t>
            </w:r>
            <w:proofErr w:type="spellEnd"/>
            <w:r w:rsidR="00661928" w:rsidRPr="00E007FE">
              <w:t>. Забайкальск, ул. Железнодорожная</w:t>
            </w:r>
            <w:r w:rsidR="00F74C4B">
              <w:t>,</w:t>
            </w:r>
            <w:r w:rsidR="00661928" w:rsidRPr="00E007FE">
              <w:t xml:space="preserve"> 2</w:t>
            </w:r>
          </w:p>
          <w:p w:rsidR="00661928" w:rsidRPr="00E007FE" w:rsidRDefault="005511B9" w:rsidP="00661928">
            <w:r>
              <w:t xml:space="preserve">- </w:t>
            </w:r>
            <w:r w:rsidR="00661928" w:rsidRPr="00E007FE">
              <w:t>г. Нерчинск, ул. Шилова</w:t>
            </w:r>
            <w:r w:rsidR="00F74C4B">
              <w:t>,</w:t>
            </w:r>
            <w:r w:rsidR="00661928" w:rsidRPr="00E007FE">
              <w:t xml:space="preserve"> 18</w:t>
            </w:r>
          </w:p>
          <w:p w:rsidR="00661928" w:rsidRPr="00E007FE" w:rsidRDefault="005511B9" w:rsidP="00661928">
            <w:r>
              <w:t xml:space="preserve">- </w:t>
            </w:r>
            <w:proofErr w:type="spellStart"/>
            <w:r w:rsidR="00FC4326">
              <w:t>пг</w:t>
            </w:r>
            <w:r w:rsidR="00661928" w:rsidRPr="00E007FE">
              <w:t>т</w:t>
            </w:r>
            <w:proofErr w:type="spellEnd"/>
            <w:r w:rsidR="00661928" w:rsidRPr="00E007FE">
              <w:t>. Чернышевск, ул. Первомайская</w:t>
            </w:r>
            <w:r w:rsidR="00F74C4B">
              <w:t>,</w:t>
            </w:r>
            <w:r w:rsidR="00661928" w:rsidRPr="00E007FE">
              <w:t xml:space="preserve"> 58</w:t>
            </w:r>
          </w:p>
          <w:p w:rsidR="00661928" w:rsidRPr="00E007FE" w:rsidRDefault="005511B9" w:rsidP="00661928">
            <w:r>
              <w:t xml:space="preserve">- </w:t>
            </w:r>
            <w:proofErr w:type="spellStart"/>
            <w:r w:rsidR="00FC4326">
              <w:t>пг</w:t>
            </w:r>
            <w:r w:rsidR="00661928" w:rsidRPr="00E007FE">
              <w:t>т</w:t>
            </w:r>
            <w:proofErr w:type="spellEnd"/>
            <w:r w:rsidR="00661928" w:rsidRPr="00E007FE">
              <w:t xml:space="preserve">. Могойтуй, ул. </w:t>
            </w:r>
            <w:proofErr w:type="spellStart"/>
            <w:r w:rsidR="00661928" w:rsidRPr="00E007FE">
              <w:t>Зугалайская</w:t>
            </w:r>
            <w:proofErr w:type="spellEnd"/>
            <w:r w:rsidR="00F74C4B">
              <w:t>,</w:t>
            </w:r>
            <w:r w:rsidR="00661928" w:rsidRPr="00E007FE">
              <w:t xml:space="preserve"> 7</w:t>
            </w:r>
          </w:p>
          <w:p w:rsidR="00661928" w:rsidRPr="00E007FE" w:rsidRDefault="005511B9" w:rsidP="00661928">
            <w:r>
              <w:t xml:space="preserve">- </w:t>
            </w:r>
            <w:proofErr w:type="spellStart"/>
            <w:r w:rsidR="00FC4326">
              <w:t>пг</w:t>
            </w:r>
            <w:r w:rsidR="00661928" w:rsidRPr="00E007FE">
              <w:t>т</w:t>
            </w:r>
            <w:proofErr w:type="spellEnd"/>
            <w:r w:rsidR="00661928" w:rsidRPr="00E007FE">
              <w:t>. Оловянная, пер. Школьный</w:t>
            </w:r>
            <w:r w:rsidR="00F74C4B">
              <w:t>,</w:t>
            </w:r>
            <w:r w:rsidR="00661928" w:rsidRPr="00E007FE">
              <w:t xml:space="preserve"> 1</w:t>
            </w:r>
          </w:p>
          <w:p w:rsidR="00661928" w:rsidRPr="00E007FE" w:rsidRDefault="005511B9" w:rsidP="00661928">
            <w:r>
              <w:t xml:space="preserve">- </w:t>
            </w:r>
            <w:r w:rsidR="00661928" w:rsidRPr="00E007FE">
              <w:t>г. Хилок, ул. Дзержинского</w:t>
            </w:r>
            <w:r w:rsidR="00F74C4B">
              <w:t>,</w:t>
            </w:r>
            <w:r w:rsidR="00661928" w:rsidRPr="00E007FE">
              <w:t xml:space="preserve"> 4</w:t>
            </w:r>
          </w:p>
          <w:p w:rsidR="00661928" w:rsidRPr="00E007FE" w:rsidRDefault="005511B9" w:rsidP="00661928">
            <w:r>
              <w:t xml:space="preserve">- </w:t>
            </w:r>
            <w:r w:rsidR="00661928" w:rsidRPr="00E007FE">
              <w:t>с. Красный Чикой, ул. Партизанская</w:t>
            </w:r>
            <w:r w:rsidR="00F74C4B">
              <w:t>,</w:t>
            </w:r>
            <w:r w:rsidR="00661928" w:rsidRPr="00E007FE">
              <w:t xml:space="preserve"> 27</w:t>
            </w:r>
            <w:r w:rsidR="00661928" w:rsidRPr="00E007FE">
              <w:rPr>
                <w:rFonts w:ascii="Cambria Math" w:hAnsi="Cambria Math" w:cs="Cambria Math"/>
              </w:rPr>
              <w:t>​</w:t>
            </w:r>
          </w:p>
          <w:p w:rsidR="00661928" w:rsidRPr="00E007FE" w:rsidRDefault="005511B9" w:rsidP="00661928">
            <w:r>
              <w:t xml:space="preserve">- </w:t>
            </w:r>
            <w:r w:rsidR="00661928" w:rsidRPr="00E007FE">
              <w:t>с. Нижний Цасучей, ул. Комсомольская</w:t>
            </w:r>
            <w:r w:rsidR="00F74C4B">
              <w:t>,</w:t>
            </w:r>
            <w:r w:rsidR="00661928" w:rsidRPr="00E007FE">
              <w:t xml:space="preserve"> 35в</w:t>
            </w:r>
          </w:p>
          <w:p w:rsidR="004612AC" w:rsidRPr="00002AD7" w:rsidRDefault="005511B9" w:rsidP="00F74C4B">
            <w:r>
              <w:t xml:space="preserve">- </w:t>
            </w:r>
            <w:r w:rsidR="00F74C4B">
              <w:t xml:space="preserve">г. </w:t>
            </w:r>
            <w:r w:rsidR="00432D69">
              <w:t>Чита МФЦ,</w:t>
            </w:r>
            <w:r w:rsidR="00661928" w:rsidRPr="00E007FE">
              <w:t xml:space="preserve"> ул. </w:t>
            </w:r>
            <w:proofErr w:type="spellStart"/>
            <w:r w:rsidR="00661928" w:rsidRPr="00E007FE">
              <w:t>Бутина</w:t>
            </w:r>
            <w:proofErr w:type="spellEnd"/>
            <w:r w:rsidR="00F74C4B">
              <w:t>, 72</w:t>
            </w:r>
            <w:r w:rsidR="00661928" w:rsidRPr="00E007FE">
              <w:t xml:space="preserve">, ул. Генерала </w:t>
            </w:r>
            <w:proofErr w:type="spellStart"/>
            <w:r w:rsidR="00661928" w:rsidRPr="00E007FE">
              <w:t>Белика</w:t>
            </w:r>
            <w:proofErr w:type="spellEnd"/>
            <w:r w:rsidR="00F74C4B">
              <w:t>,</w:t>
            </w:r>
            <w:r w:rsidR="00661928" w:rsidRPr="00E007FE">
              <w:t xml:space="preserve"> 12</w:t>
            </w:r>
          </w:p>
        </w:tc>
        <w:tc>
          <w:tcPr>
            <w:tcW w:w="1418" w:type="dxa"/>
            <w:tcBorders>
              <w:top w:val="single" w:sz="4" w:space="0" w:color="auto"/>
              <w:left w:val="single" w:sz="4" w:space="0" w:color="auto"/>
              <w:bottom w:val="single" w:sz="4" w:space="0" w:color="auto"/>
              <w:right w:val="single" w:sz="4" w:space="0" w:color="auto"/>
            </w:tcBorders>
            <w:hideMark/>
          </w:tcPr>
          <w:p w:rsidR="00CD7CC3" w:rsidRDefault="00CD7CC3" w:rsidP="00F43728">
            <w:r w:rsidRPr="00002AD7">
              <w:t>2</w:t>
            </w:r>
            <w:r w:rsidR="00F43728">
              <w:t>8</w:t>
            </w:r>
            <w:r w:rsidRPr="00002AD7">
              <w:t>.0</w:t>
            </w:r>
            <w:r w:rsidR="00F43728">
              <w:t>2</w:t>
            </w:r>
            <w:r w:rsidRPr="00002AD7">
              <w:t>.20</w:t>
            </w:r>
            <w:r w:rsidR="00F43728">
              <w:t>20</w:t>
            </w:r>
          </w:p>
          <w:p w:rsidR="00F43728" w:rsidRDefault="00F43728" w:rsidP="00F43728"/>
          <w:p w:rsidR="00F43728" w:rsidRDefault="00F43728" w:rsidP="00F43728"/>
          <w:p w:rsidR="00F43728" w:rsidRPr="00002AD7" w:rsidRDefault="00F43728" w:rsidP="00F43728">
            <w:r>
              <w:t>16.03.2020</w:t>
            </w:r>
            <w:r w:rsidR="008E2BB1">
              <w:t>- 27.03.2020</w:t>
            </w:r>
          </w:p>
        </w:tc>
        <w:tc>
          <w:tcPr>
            <w:tcW w:w="2409" w:type="dxa"/>
            <w:tcBorders>
              <w:top w:val="single" w:sz="4" w:space="0" w:color="auto"/>
              <w:left w:val="single" w:sz="4" w:space="0" w:color="auto"/>
              <w:bottom w:val="single" w:sz="4" w:space="0" w:color="auto"/>
              <w:right w:val="single" w:sz="4" w:space="0" w:color="auto"/>
            </w:tcBorders>
          </w:tcPr>
          <w:p w:rsidR="00F43728" w:rsidRDefault="00F43728">
            <w:r>
              <w:t>Пономарев П.А.</w:t>
            </w:r>
          </w:p>
          <w:p w:rsidR="00CD7CC3" w:rsidRDefault="005D53D8">
            <w:r>
              <w:t>Токарева А.</w:t>
            </w:r>
            <w:r w:rsidR="00CD7CC3" w:rsidRPr="00002AD7">
              <w:t>С.</w:t>
            </w:r>
          </w:p>
          <w:p w:rsidR="00861A48" w:rsidRDefault="00861A48">
            <w:proofErr w:type="spellStart"/>
            <w:r>
              <w:t>Погонышева</w:t>
            </w:r>
            <w:proofErr w:type="spellEnd"/>
            <w:r>
              <w:t xml:space="preserve"> И.Ю.</w:t>
            </w:r>
          </w:p>
          <w:p w:rsidR="00861A48" w:rsidRDefault="00861A48">
            <w:r>
              <w:t>Токарева А.С.</w:t>
            </w:r>
          </w:p>
          <w:p w:rsidR="00661928" w:rsidRPr="00661928" w:rsidRDefault="00661928">
            <w:proofErr w:type="spellStart"/>
            <w:r w:rsidRPr="00661928">
              <w:t>Дашиев</w:t>
            </w:r>
            <w:proofErr w:type="spellEnd"/>
            <w:r w:rsidRPr="00661928">
              <w:t xml:space="preserve"> С.Б.</w:t>
            </w:r>
          </w:p>
          <w:p w:rsidR="00661928" w:rsidRPr="00661928" w:rsidRDefault="00661928" w:rsidP="00661928">
            <w:r w:rsidRPr="00661928">
              <w:t>Макиенко Е.И.</w:t>
            </w:r>
          </w:p>
          <w:p w:rsidR="00661928" w:rsidRDefault="00661928" w:rsidP="00661928">
            <w:r>
              <w:t>Пугачева А.И.</w:t>
            </w:r>
          </w:p>
          <w:p w:rsidR="00661928" w:rsidRDefault="00661928" w:rsidP="00661928">
            <w:r>
              <w:t>Филатова Т.В.</w:t>
            </w:r>
          </w:p>
          <w:p w:rsidR="00661928" w:rsidRDefault="00661928" w:rsidP="00661928">
            <w:r>
              <w:t>Подойницын Д.П.</w:t>
            </w:r>
          </w:p>
          <w:p w:rsidR="00661928" w:rsidRDefault="00661928" w:rsidP="00661928">
            <w:r>
              <w:t>Симакова С.В.</w:t>
            </w:r>
          </w:p>
          <w:p w:rsidR="00661928" w:rsidRDefault="00661928" w:rsidP="00661928">
            <w:r>
              <w:t>Середина Е.А.</w:t>
            </w:r>
          </w:p>
          <w:p w:rsidR="00CD7CC3" w:rsidRPr="00661928" w:rsidRDefault="00661928">
            <w:pPr>
              <w:rPr>
                <w:b/>
              </w:rPr>
            </w:pPr>
            <w:r>
              <w:t xml:space="preserve">Филатова Т.В., </w:t>
            </w:r>
            <w:proofErr w:type="spellStart"/>
            <w:r>
              <w:t>Гурулев</w:t>
            </w:r>
            <w:proofErr w:type="spellEnd"/>
            <w:r>
              <w:t xml:space="preserve"> С.Ю., </w:t>
            </w:r>
            <w:proofErr w:type="spellStart"/>
            <w:r>
              <w:t>Техмурзаде</w:t>
            </w:r>
            <w:proofErr w:type="spellEnd"/>
            <w:r>
              <w:t xml:space="preserve"> </w:t>
            </w:r>
            <w:proofErr w:type="spellStart"/>
            <w:r>
              <w:t>В.А.о</w:t>
            </w:r>
            <w:proofErr w:type="spellEnd"/>
            <w:r>
              <w:t>.</w:t>
            </w:r>
          </w:p>
        </w:tc>
      </w:tr>
      <w:tr w:rsidR="00CD7CC3" w:rsidTr="00F74C4B">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t>16</w:t>
            </w:r>
            <w:r w:rsidR="005511B9">
              <w:t>.</w:t>
            </w:r>
          </w:p>
        </w:tc>
        <w:tc>
          <w:tcPr>
            <w:tcW w:w="11516" w:type="dxa"/>
            <w:tcBorders>
              <w:top w:val="single" w:sz="4" w:space="0" w:color="auto"/>
              <w:left w:val="single" w:sz="4" w:space="0" w:color="auto"/>
              <w:bottom w:val="single" w:sz="4" w:space="0" w:color="auto"/>
              <w:right w:val="single" w:sz="4" w:space="0" w:color="auto"/>
            </w:tcBorders>
          </w:tcPr>
          <w:p w:rsidR="00CD7CC3" w:rsidRPr="0081444A" w:rsidRDefault="005511B9" w:rsidP="00F43728">
            <w:pPr>
              <w:pStyle w:val="1"/>
              <w:shd w:val="clear" w:color="auto" w:fill="FFFFFF"/>
              <w:textAlignment w:val="baseline"/>
              <w:rPr>
                <w:b w:val="0"/>
                <w:sz w:val="24"/>
                <w:szCs w:val="24"/>
              </w:rPr>
            </w:pPr>
            <w:r>
              <w:rPr>
                <w:b w:val="0"/>
                <w:sz w:val="24"/>
                <w:szCs w:val="24"/>
              </w:rPr>
              <w:t>Согласование с р</w:t>
            </w:r>
            <w:r w:rsidR="00CD7CC3" w:rsidRPr="0081444A">
              <w:rPr>
                <w:b w:val="0"/>
                <w:sz w:val="24"/>
                <w:szCs w:val="24"/>
              </w:rPr>
              <w:t xml:space="preserve">уководителями </w:t>
            </w:r>
            <w:r w:rsidR="00F43728">
              <w:rPr>
                <w:b w:val="0"/>
                <w:sz w:val="24"/>
                <w:szCs w:val="24"/>
              </w:rPr>
              <w:t>ВУЗов</w:t>
            </w:r>
            <w:r w:rsidR="007F4E94">
              <w:rPr>
                <w:b w:val="0"/>
                <w:sz w:val="24"/>
                <w:szCs w:val="24"/>
              </w:rPr>
              <w:t xml:space="preserve"> (техникумов</w:t>
            </w:r>
            <w:r w:rsidR="00861A48">
              <w:rPr>
                <w:b w:val="0"/>
                <w:sz w:val="24"/>
                <w:szCs w:val="24"/>
              </w:rPr>
              <w:t>, колледжей</w:t>
            </w:r>
            <w:r w:rsidR="007F4E94">
              <w:rPr>
                <w:b w:val="0"/>
                <w:sz w:val="24"/>
                <w:szCs w:val="24"/>
              </w:rPr>
              <w:t>)</w:t>
            </w:r>
            <w:r w:rsidR="00F43728">
              <w:rPr>
                <w:b w:val="0"/>
                <w:sz w:val="24"/>
                <w:szCs w:val="24"/>
              </w:rPr>
              <w:t xml:space="preserve"> </w:t>
            </w:r>
            <w:r>
              <w:rPr>
                <w:b w:val="0"/>
                <w:sz w:val="24"/>
                <w:szCs w:val="24"/>
              </w:rPr>
              <w:t>плана проведения уроков-</w:t>
            </w:r>
            <w:r w:rsidR="00CD7CC3" w:rsidRPr="0081444A">
              <w:rPr>
                <w:b w:val="0"/>
                <w:sz w:val="24"/>
                <w:szCs w:val="24"/>
              </w:rPr>
              <w:t xml:space="preserve">дискуссий со студентами </w:t>
            </w:r>
          </w:p>
        </w:tc>
        <w:tc>
          <w:tcPr>
            <w:tcW w:w="1418" w:type="dxa"/>
            <w:tcBorders>
              <w:top w:val="single" w:sz="4" w:space="0" w:color="auto"/>
              <w:left w:val="single" w:sz="4" w:space="0" w:color="auto"/>
              <w:bottom w:val="single" w:sz="4" w:space="0" w:color="auto"/>
              <w:right w:val="single" w:sz="4" w:space="0" w:color="auto"/>
            </w:tcBorders>
            <w:hideMark/>
          </w:tcPr>
          <w:p w:rsidR="00CD7CC3" w:rsidRPr="00002AD7" w:rsidRDefault="00CD7CC3" w:rsidP="00F43728">
            <w:r w:rsidRPr="00002AD7">
              <w:t>28.02.20</w:t>
            </w:r>
            <w:r w:rsidR="00F43728">
              <w:t>20</w:t>
            </w:r>
          </w:p>
        </w:tc>
        <w:tc>
          <w:tcPr>
            <w:tcW w:w="2409" w:type="dxa"/>
            <w:tcBorders>
              <w:top w:val="single" w:sz="4" w:space="0" w:color="auto"/>
              <w:left w:val="single" w:sz="4" w:space="0" w:color="auto"/>
              <w:bottom w:val="single" w:sz="4" w:space="0" w:color="auto"/>
              <w:right w:val="single" w:sz="4" w:space="0" w:color="auto"/>
            </w:tcBorders>
          </w:tcPr>
          <w:p w:rsidR="00CD7CC3" w:rsidRDefault="00CD7CC3" w:rsidP="0081444A">
            <w:r w:rsidRPr="00002AD7">
              <w:t>Пономарев П.А.</w:t>
            </w:r>
          </w:p>
          <w:p w:rsidR="00002AD7" w:rsidRPr="00002AD7" w:rsidRDefault="00002AD7" w:rsidP="0081444A">
            <w:r>
              <w:t>Похлебалова Е.А.</w:t>
            </w:r>
          </w:p>
          <w:p w:rsidR="00CD7CC3" w:rsidRPr="00002AD7" w:rsidRDefault="0081444A">
            <w:r>
              <w:t>Токарева А.</w:t>
            </w:r>
            <w:r w:rsidRPr="00002AD7">
              <w:t>С.</w:t>
            </w:r>
          </w:p>
        </w:tc>
      </w:tr>
      <w:tr w:rsidR="00CD7CC3" w:rsidTr="00F74C4B">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t>17</w:t>
            </w:r>
            <w:r w:rsidR="005511B9">
              <w:t>.</w:t>
            </w:r>
          </w:p>
        </w:tc>
        <w:tc>
          <w:tcPr>
            <w:tcW w:w="11516" w:type="dxa"/>
            <w:tcBorders>
              <w:top w:val="single" w:sz="4" w:space="0" w:color="auto"/>
              <w:left w:val="single" w:sz="4" w:space="0" w:color="auto"/>
              <w:bottom w:val="single" w:sz="4" w:space="0" w:color="auto"/>
              <w:right w:val="single" w:sz="4" w:space="0" w:color="auto"/>
            </w:tcBorders>
            <w:hideMark/>
          </w:tcPr>
          <w:p w:rsidR="00F43728" w:rsidRDefault="00CD7CC3" w:rsidP="00AE6587">
            <w:pPr>
              <w:pStyle w:val="a3"/>
              <w:ind w:left="72" w:right="23"/>
              <w:jc w:val="left"/>
              <w:rPr>
                <w:sz w:val="24"/>
                <w:szCs w:val="24"/>
              </w:rPr>
            </w:pPr>
            <w:r w:rsidRPr="00AE6587">
              <w:rPr>
                <w:sz w:val="24"/>
                <w:szCs w:val="24"/>
              </w:rPr>
              <w:t xml:space="preserve">Проведение уроков-дискуссий со студентами </w:t>
            </w:r>
            <w:r w:rsidR="00F43728">
              <w:rPr>
                <w:sz w:val="24"/>
                <w:szCs w:val="24"/>
              </w:rPr>
              <w:t>ВУЗов</w:t>
            </w:r>
            <w:r w:rsidR="007F4E94">
              <w:rPr>
                <w:sz w:val="24"/>
                <w:szCs w:val="24"/>
              </w:rPr>
              <w:t xml:space="preserve"> (техникумов</w:t>
            </w:r>
            <w:r w:rsidR="00861A48">
              <w:rPr>
                <w:sz w:val="24"/>
                <w:szCs w:val="24"/>
              </w:rPr>
              <w:t>, колледжей</w:t>
            </w:r>
            <w:r w:rsidR="007F4E94">
              <w:rPr>
                <w:sz w:val="24"/>
                <w:szCs w:val="24"/>
              </w:rPr>
              <w:t>)</w:t>
            </w:r>
          </w:p>
          <w:p w:rsidR="00CD7CC3" w:rsidRPr="00AE6587" w:rsidRDefault="00CD7CC3" w:rsidP="00AE6587">
            <w:pPr>
              <w:pStyle w:val="a3"/>
              <w:ind w:left="72" w:right="23"/>
              <w:jc w:val="left"/>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D7CC3" w:rsidRPr="00002AD7" w:rsidRDefault="00322569" w:rsidP="00F43728">
            <w:r>
              <w:t>1</w:t>
            </w:r>
            <w:r w:rsidR="00F43728">
              <w:t>6</w:t>
            </w:r>
            <w:r>
              <w:t>.03.20</w:t>
            </w:r>
            <w:r w:rsidR="00F43728">
              <w:t>20</w:t>
            </w:r>
            <w:r>
              <w:t>-</w:t>
            </w:r>
            <w:r w:rsidR="00F43728">
              <w:t>27</w:t>
            </w:r>
            <w:r w:rsidR="00CD7CC3" w:rsidRPr="00002AD7">
              <w:t>.03.20</w:t>
            </w:r>
            <w:r w:rsidR="00F43728">
              <w:t>20</w:t>
            </w:r>
          </w:p>
        </w:tc>
        <w:tc>
          <w:tcPr>
            <w:tcW w:w="2409" w:type="dxa"/>
            <w:tcBorders>
              <w:top w:val="single" w:sz="4" w:space="0" w:color="auto"/>
              <w:left w:val="single" w:sz="4" w:space="0" w:color="auto"/>
              <w:bottom w:val="single" w:sz="4" w:space="0" w:color="auto"/>
              <w:right w:val="single" w:sz="4" w:space="0" w:color="auto"/>
            </w:tcBorders>
          </w:tcPr>
          <w:p w:rsidR="00CD7CC3" w:rsidRDefault="00CD7CC3" w:rsidP="0081444A">
            <w:r w:rsidRPr="00002AD7">
              <w:t>Пономарев П.А.</w:t>
            </w:r>
          </w:p>
          <w:p w:rsidR="007F4E94" w:rsidRPr="00002AD7" w:rsidRDefault="007F4E94" w:rsidP="0081444A">
            <w:r>
              <w:t xml:space="preserve">Специалисты </w:t>
            </w:r>
            <w:r w:rsidR="008E2BB1">
              <w:t>ОЗПП</w:t>
            </w:r>
          </w:p>
          <w:p w:rsidR="00CD7CC3" w:rsidRDefault="0081444A" w:rsidP="007F4E94">
            <w:r>
              <w:t>Токарева А.</w:t>
            </w:r>
            <w:r w:rsidRPr="00002AD7">
              <w:t>С.</w:t>
            </w:r>
          </w:p>
          <w:p w:rsidR="008E2BB1" w:rsidRPr="00002AD7" w:rsidRDefault="008E2BB1" w:rsidP="007F4E94">
            <w:r>
              <w:t>Специалисты КЦ</w:t>
            </w:r>
          </w:p>
        </w:tc>
      </w:tr>
      <w:tr w:rsidR="00CD7CC3" w:rsidTr="00F74C4B">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t>18</w:t>
            </w:r>
            <w:r w:rsidR="005511B9">
              <w:t>.</w:t>
            </w:r>
          </w:p>
        </w:tc>
        <w:tc>
          <w:tcPr>
            <w:tcW w:w="11516" w:type="dxa"/>
            <w:tcBorders>
              <w:top w:val="single" w:sz="4" w:space="0" w:color="auto"/>
              <w:left w:val="single" w:sz="4" w:space="0" w:color="auto"/>
              <w:bottom w:val="single" w:sz="4" w:space="0" w:color="auto"/>
              <w:right w:val="single" w:sz="4" w:space="0" w:color="auto"/>
            </w:tcBorders>
            <w:hideMark/>
          </w:tcPr>
          <w:p w:rsidR="00CD7CC3" w:rsidRDefault="00CD7CC3" w:rsidP="005511B9">
            <w:pPr>
              <w:pStyle w:val="a3"/>
              <w:jc w:val="left"/>
              <w:rPr>
                <w:sz w:val="24"/>
                <w:szCs w:val="24"/>
              </w:rPr>
            </w:pPr>
            <w:r>
              <w:rPr>
                <w:sz w:val="24"/>
                <w:szCs w:val="24"/>
              </w:rPr>
              <w:t>Подготовка информации</w:t>
            </w:r>
            <w:r w:rsidR="00432D69">
              <w:rPr>
                <w:sz w:val="24"/>
                <w:szCs w:val="24"/>
              </w:rPr>
              <w:t xml:space="preserve">, фотоотчётов и публикация </w:t>
            </w:r>
            <w:r>
              <w:rPr>
                <w:sz w:val="24"/>
                <w:szCs w:val="24"/>
              </w:rPr>
              <w:t xml:space="preserve"> на сайт</w:t>
            </w:r>
            <w:r w:rsidR="00432D69">
              <w:rPr>
                <w:sz w:val="24"/>
                <w:szCs w:val="24"/>
              </w:rPr>
              <w:t>ах Управления и Центра</w:t>
            </w:r>
            <w:r>
              <w:rPr>
                <w:sz w:val="24"/>
                <w:szCs w:val="24"/>
              </w:rPr>
              <w:t xml:space="preserve"> </w:t>
            </w:r>
            <w:r w:rsidR="005511B9">
              <w:rPr>
                <w:sz w:val="24"/>
                <w:szCs w:val="24"/>
              </w:rPr>
              <w:t xml:space="preserve">о проведенных мероприятиях </w:t>
            </w:r>
          </w:p>
        </w:tc>
        <w:tc>
          <w:tcPr>
            <w:tcW w:w="1418" w:type="dxa"/>
            <w:tcBorders>
              <w:top w:val="single" w:sz="4" w:space="0" w:color="auto"/>
              <w:left w:val="single" w:sz="4" w:space="0" w:color="auto"/>
              <w:bottom w:val="single" w:sz="4" w:space="0" w:color="auto"/>
              <w:right w:val="single" w:sz="4" w:space="0" w:color="auto"/>
            </w:tcBorders>
            <w:hideMark/>
          </w:tcPr>
          <w:p w:rsidR="00CD7CC3" w:rsidRDefault="007F4E94" w:rsidP="007F4E94">
            <w:r>
              <w:t>31</w:t>
            </w:r>
            <w:r w:rsidR="00CD7CC3">
              <w:t>.03.20</w:t>
            </w:r>
            <w:r>
              <w:t>20</w:t>
            </w:r>
          </w:p>
        </w:tc>
        <w:tc>
          <w:tcPr>
            <w:tcW w:w="2409" w:type="dxa"/>
            <w:tcBorders>
              <w:top w:val="single" w:sz="4" w:space="0" w:color="auto"/>
              <w:left w:val="single" w:sz="4" w:space="0" w:color="auto"/>
              <w:bottom w:val="single" w:sz="4" w:space="0" w:color="auto"/>
              <w:right w:val="single" w:sz="4" w:space="0" w:color="auto"/>
            </w:tcBorders>
            <w:hideMark/>
          </w:tcPr>
          <w:p w:rsidR="00CD7CC3" w:rsidRDefault="00CD7CC3" w:rsidP="0056772E">
            <w:pPr>
              <w:ind w:left="33"/>
            </w:pPr>
            <w:r>
              <w:t>Козлова Т.А.</w:t>
            </w:r>
          </w:p>
        </w:tc>
      </w:tr>
      <w:tr w:rsidR="00607787" w:rsidTr="00F74C4B">
        <w:tc>
          <w:tcPr>
            <w:tcW w:w="534" w:type="dxa"/>
            <w:tcBorders>
              <w:top w:val="single" w:sz="4" w:space="0" w:color="auto"/>
              <w:left w:val="single" w:sz="4" w:space="0" w:color="auto"/>
              <w:bottom w:val="single" w:sz="4" w:space="0" w:color="auto"/>
              <w:right w:val="single" w:sz="4" w:space="0" w:color="auto"/>
            </w:tcBorders>
          </w:tcPr>
          <w:p w:rsidR="00607787" w:rsidRDefault="00345D81">
            <w:pPr>
              <w:jc w:val="center"/>
            </w:pPr>
            <w:r>
              <w:t>19</w:t>
            </w:r>
            <w:r w:rsidR="005511B9">
              <w:t>.</w:t>
            </w:r>
          </w:p>
        </w:tc>
        <w:tc>
          <w:tcPr>
            <w:tcW w:w="11516" w:type="dxa"/>
            <w:tcBorders>
              <w:top w:val="single" w:sz="4" w:space="0" w:color="auto"/>
              <w:left w:val="single" w:sz="4" w:space="0" w:color="auto"/>
              <w:bottom w:val="single" w:sz="4" w:space="0" w:color="auto"/>
              <w:right w:val="single" w:sz="4" w:space="0" w:color="auto"/>
            </w:tcBorders>
          </w:tcPr>
          <w:p w:rsidR="00607787" w:rsidRPr="00607787" w:rsidRDefault="00607787" w:rsidP="00432D69">
            <w:pPr>
              <w:pStyle w:val="a3"/>
              <w:jc w:val="left"/>
              <w:rPr>
                <w:sz w:val="24"/>
                <w:szCs w:val="24"/>
              </w:rPr>
            </w:pPr>
            <w:r w:rsidRPr="00607787">
              <w:rPr>
                <w:sz w:val="24"/>
                <w:szCs w:val="24"/>
              </w:rPr>
              <w:t xml:space="preserve">Согласование </w:t>
            </w:r>
            <w:r>
              <w:rPr>
                <w:sz w:val="24"/>
                <w:szCs w:val="24"/>
              </w:rPr>
              <w:t xml:space="preserve">с </w:t>
            </w:r>
            <w:r w:rsidR="00432D69">
              <w:rPr>
                <w:sz w:val="24"/>
                <w:szCs w:val="24"/>
              </w:rPr>
              <w:t xml:space="preserve">руководителями </w:t>
            </w:r>
            <w:r>
              <w:rPr>
                <w:sz w:val="24"/>
                <w:szCs w:val="24"/>
              </w:rPr>
              <w:t>комитетов</w:t>
            </w:r>
            <w:r w:rsidR="00432D69">
              <w:rPr>
                <w:sz w:val="24"/>
                <w:szCs w:val="24"/>
              </w:rPr>
              <w:t xml:space="preserve"> (отделов)</w:t>
            </w:r>
            <w:r>
              <w:rPr>
                <w:sz w:val="24"/>
                <w:szCs w:val="24"/>
              </w:rPr>
              <w:t xml:space="preserve"> образования </w:t>
            </w:r>
            <w:r w:rsidR="00432D69">
              <w:rPr>
                <w:sz w:val="24"/>
                <w:szCs w:val="24"/>
              </w:rPr>
              <w:t xml:space="preserve">муниципальных районов и городских округов </w:t>
            </w:r>
            <w:r>
              <w:rPr>
                <w:sz w:val="24"/>
                <w:szCs w:val="24"/>
              </w:rPr>
              <w:t xml:space="preserve">Забайкальского края </w:t>
            </w:r>
            <w:r w:rsidR="003B68B5">
              <w:rPr>
                <w:sz w:val="24"/>
                <w:szCs w:val="24"/>
              </w:rPr>
              <w:t xml:space="preserve">плана </w:t>
            </w:r>
            <w:r w:rsidRPr="00607787">
              <w:rPr>
                <w:sz w:val="24"/>
                <w:szCs w:val="24"/>
              </w:rPr>
              <w:t>проведени</w:t>
            </w:r>
            <w:r w:rsidR="003B68B5">
              <w:rPr>
                <w:sz w:val="24"/>
                <w:szCs w:val="24"/>
              </w:rPr>
              <w:t>я</w:t>
            </w:r>
            <w:r w:rsidR="005511B9">
              <w:rPr>
                <w:sz w:val="24"/>
                <w:szCs w:val="24"/>
              </w:rPr>
              <w:t xml:space="preserve"> открытых уроков в 9-</w:t>
            </w:r>
            <w:r w:rsidRPr="00607787">
              <w:rPr>
                <w:sz w:val="24"/>
                <w:szCs w:val="24"/>
              </w:rPr>
              <w:t xml:space="preserve">10 классах школ </w:t>
            </w:r>
          </w:p>
        </w:tc>
        <w:tc>
          <w:tcPr>
            <w:tcW w:w="1418" w:type="dxa"/>
            <w:tcBorders>
              <w:top w:val="single" w:sz="4" w:space="0" w:color="auto"/>
              <w:left w:val="single" w:sz="4" w:space="0" w:color="auto"/>
              <w:bottom w:val="single" w:sz="4" w:space="0" w:color="auto"/>
              <w:right w:val="single" w:sz="4" w:space="0" w:color="auto"/>
            </w:tcBorders>
          </w:tcPr>
          <w:p w:rsidR="00607787" w:rsidRPr="00002AD7" w:rsidRDefault="003B68B5" w:rsidP="007F4E94">
            <w:r>
              <w:t>28.02.20</w:t>
            </w:r>
            <w:r w:rsidR="007F4E94">
              <w:t>20</w:t>
            </w:r>
          </w:p>
        </w:tc>
        <w:tc>
          <w:tcPr>
            <w:tcW w:w="2409" w:type="dxa"/>
            <w:tcBorders>
              <w:top w:val="single" w:sz="4" w:space="0" w:color="auto"/>
              <w:left w:val="single" w:sz="4" w:space="0" w:color="auto"/>
              <w:bottom w:val="single" w:sz="4" w:space="0" w:color="auto"/>
              <w:right w:val="single" w:sz="4" w:space="0" w:color="auto"/>
            </w:tcBorders>
          </w:tcPr>
          <w:p w:rsidR="00607787" w:rsidRDefault="00607787" w:rsidP="0056772E">
            <w:pPr>
              <w:ind w:left="33"/>
            </w:pPr>
            <w:r>
              <w:t>Пономарев П.А.</w:t>
            </w:r>
          </w:p>
          <w:p w:rsidR="00607787" w:rsidRDefault="00607787" w:rsidP="0056772E">
            <w:pPr>
              <w:ind w:left="33"/>
            </w:pPr>
            <w:r>
              <w:t>Токарева А.С.</w:t>
            </w:r>
          </w:p>
        </w:tc>
      </w:tr>
      <w:tr w:rsidR="003B68B5" w:rsidTr="00F74C4B">
        <w:tc>
          <w:tcPr>
            <w:tcW w:w="534" w:type="dxa"/>
            <w:tcBorders>
              <w:top w:val="single" w:sz="4" w:space="0" w:color="auto"/>
              <w:left w:val="single" w:sz="4" w:space="0" w:color="auto"/>
              <w:bottom w:val="single" w:sz="4" w:space="0" w:color="auto"/>
              <w:right w:val="single" w:sz="4" w:space="0" w:color="auto"/>
            </w:tcBorders>
          </w:tcPr>
          <w:p w:rsidR="003B68B5" w:rsidRDefault="00345D81" w:rsidP="0097514D">
            <w:pPr>
              <w:jc w:val="center"/>
            </w:pPr>
            <w:r>
              <w:t>20</w:t>
            </w:r>
            <w:r w:rsidR="005511B9">
              <w:t>.</w:t>
            </w:r>
          </w:p>
        </w:tc>
        <w:tc>
          <w:tcPr>
            <w:tcW w:w="11516" w:type="dxa"/>
            <w:tcBorders>
              <w:top w:val="single" w:sz="4" w:space="0" w:color="auto"/>
              <w:left w:val="single" w:sz="4" w:space="0" w:color="auto"/>
              <w:bottom w:val="single" w:sz="4" w:space="0" w:color="auto"/>
              <w:right w:val="single" w:sz="4" w:space="0" w:color="auto"/>
            </w:tcBorders>
          </w:tcPr>
          <w:p w:rsidR="003B68B5" w:rsidRPr="00607787" w:rsidRDefault="003B68B5" w:rsidP="00432D69">
            <w:pPr>
              <w:pStyle w:val="a3"/>
              <w:jc w:val="left"/>
              <w:rPr>
                <w:sz w:val="24"/>
                <w:szCs w:val="24"/>
              </w:rPr>
            </w:pPr>
            <w:r>
              <w:rPr>
                <w:sz w:val="24"/>
                <w:szCs w:val="24"/>
              </w:rPr>
              <w:t>П</w:t>
            </w:r>
            <w:r w:rsidR="005511B9">
              <w:rPr>
                <w:sz w:val="24"/>
                <w:szCs w:val="24"/>
              </w:rPr>
              <w:t>роведение открытых уроков в 9-</w:t>
            </w:r>
            <w:r w:rsidRPr="00607787">
              <w:rPr>
                <w:sz w:val="24"/>
                <w:szCs w:val="24"/>
              </w:rPr>
              <w:t xml:space="preserve">10 классах школ </w:t>
            </w:r>
            <w:r w:rsidR="00432D69">
              <w:rPr>
                <w:sz w:val="24"/>
                <w:szCs w:val="24"/>
              </w:rPr>
              <w:t>муниципальных районов и городских округов</w:t>
            </w:r>
            <w:r w:rsidR="00432D69" w:rsidRPr="00607787">
              <w:rPr>
                <w:sz w:val="24"/>
                <w:szCs w:val="24"/>
              </w:rPr>
              <w:t xml:space="preserve"> </w:t>
            </w:r>
            <w:r w:rsidRPr="00607787">
              <w:rPr>
                <w:sz w:val="24"/>
                <w:szCs w:val="24"/>
              </w:rPr>
              <w:t xml:space="preserve">Забайкальского края </w:t>
            </w:r>
          </w:p>
        </w:tc>
        <w:tc>
          <w:tcPr>
            <w:tcW w:w="1418" w:type="dxa"/>
            <w:tcBorders>
              <w:top w:val="single" w:sz="4" w:space="0" w:color="auto"/>
              <w:left w:val="single" w:sz="4" w:space="0" w:color="auto"/>
              <w:bottom w:val="single" w:sz="4" w:space="0" w:color="auto"/>
              <w:right w:val="single" w:sz="4" w:space="0" w:color="auto"/>
            </w:tcBorders>
          </w:tcPr>
          <w:p w:rsidR="003B68B5" w:rsidRPr="00002AD7" w:rsidRDefault="00C55292" w:rsidP="007F4E94">
            <w:r>
              <w:t>1</w:t>
            </w:r>
            <w:r w:rsidR="007F4E94">
              <w:t>6.03.2020</w:t>
            </w:r>
            <w:r>
              <w:t>-</w:t>
            </w:r>
            <w:r w:rsidR="003B68B5" w:rsidRPr="00002AD7">
              <w:t>2</w:t>
            </w:r>
            <w:r w:rsidR="007F4E94">
              <w:t>7</w:t>
            </w:r>
            <w:r w:rsidR="003B68B5" w:rsidRPr="00002AD7">
              <w:t>.03.20</w:t>
            </w:r>
            <w:r w:rsidR="007F4E94">
              <w:t>20</w:t>
            </w:r>
          </w:p>
        </w:tc>
        <w:tc>
          <w:tcPr>
            <w:tcW w:w="2409" w:type="dxa"/>
            <w:tcBorders>
              <w:top w:val="single" w:sz="4" w:space="0" w:color="auto"/>
              <w:left w:val="single" w:sz="4" w:space="0" w:color="auto"/>
              <w:bottom w:val="single" w:sz="4" w:space="0" w:color="auto"/>
              <w:right w:val="single" w:sz="4" w:space="0" w:color="auto"/>
            </w:tcBorders>
          </w:tcPr>
          <w:p w:rsidR="007F4E94" w:rsidRDefault="007F4E94" w:rsidP="0056772E">
            <w:pPr>
              <w:ind w:left="33"/>
            </w:pPr>
            <w:r>
              <w:t>Пономарев П.А.</w:t>
            </w:r>
          </w:p>
          <w:p w:rsidR="003B68B5" w:rsidRDefault="003B68B5" w:rsidP="0056772E">
            <w:pPr>
              <w:ind w:left="33"/>
            </w:pPr>
            <w:r>
              <w:t>Токарева А.С.</w:t>
            </w:r>
          </w:p>
        </w:tc>
      </w:tr>
      <w:tr w:rsidR="00CD7CC3" w:rsidTr="00F74C4B">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t>21</w:t>
            </w:r>
            <w:r w:rsidR="005511B9">
              <w:t>.</w:t>
            </w:r>
          </w:p>
        </w:tc>
        <w:tc>
          <w:tcPr>
            <w:tcW w:w="11516" w:type="dxa"/>
            <w:tcBorders>
              <w:top w:val="single" w:sz="4" w:space="0" w:color="auto"/>
              <w:left w:val="single" w:sz="4" w:space="0" w:color="auto"/>
              <w:bottom w:val="single" w:sz="4" w:space="0" w:color="auto"/>
              <w:right w:val="single" w:sz="4" w:space="0" w:color="auto"/>
            </w:tcBorders>
            <w:hideMark/>
          </w:tcPr>
          <w:p w:rsidR="00CD7CC3" w:rsidRDefault="00CD7CC3" w:rsidP="007F4E94">
            <w:r>
              <w:t xml:space="preserve">Проведение совместно с Управлением потребительского рынка администрации городского округа «Город Чита», Союзом молодежи при Главе городского округа «Город Чита», Общественными организациями по защите прав потребителей, </w:t>
            </w:r>
            <w:r w:rsidR="005511B9">
              <w:t>предпринимательским сообществом</w:t>
            </w:r>
            <w:r>
              <w:t xml:space="preserve"> Школы правовых знаний </w:t>
            </w:r>
          </w:p>
        </w:tc>
        <w:tc>
          <w:tcPr>
            <w:tcW w:w="1418" w:type="dxa"/>
            <w:tcBorders>
              <w:top w:val="single" w:sz="4" w:space="0" w:color="auto"/>
              <w:left w:val="single" w:sz="4" w:space="0" w:color="auto"/>
              <w:bottom w:val="single" w:sz="4" w:space="0" w:color="auto"/>
              <w:right w:val="single" w:sz="4" w:space="0" w:color="auto"/>
            </w:tcBorders>
            <w:hideMark/>
          </w:tcPr>
          <w:p w:rsidR="00CD7CC3" w:rsidRDefault="00CD7CC3" w:rsidP="007F4E94">
            <w:r>
              <w:t>1</w:t>
            </w:r>
            <w:r w:rsidR="007F4E94">
              <w:t>6</w:t>
            </w:r>
            <w:r>
              <w:t>.03.20</w:t>
            </w:r>
            <w:r w:rsidR="007F4E94">
              <w:t>20</w:t>
            </w:r>
            <w:r w:rsidR="00E750F4">
              <w:t>-2</w:t>
            </w:r>
            <w:r w:rsidR="007F4E94">
              <w:t>7</w:t>
            </w:r>
            <w:r w:rsidR="00E750F4">
              <w:t>.03.20</w:t>
            </w:r>
            <w:r w:rsidR="007F4E94">
              <w:t>20</w:t>
            </w:r>
          </w:p>
        </w:tc>
        <w:tc>
          <w:tcPr>
            <w:tcW w:w="2409" w:type="dxa"/>
            <w:tcBorders>
              <w:top w:val="single" w:sz="4" w:space="0" w:color="auto"/>
              <w:left w:val="single" w:sz="4" w:space="0" w:color="auto"/>
              <w:bottom w:val="single" w:sz="4" w:space="0" w:color="auto"/>
              <w:right w:val="single" w:sz="4" w:space="0" w:color="auto"/>
            </w:tcBorders>
            <w:hideMark/>
          </w:tcPr>
          <w:p w:rsidR="00CD7CC3" w:rsidRDefault="00CD7CC3">
            <w:r>
              <w:t>Пономарев П.А.</w:t>
            </w:r>
          </w:p>
          <w:p w:rsidR="00CD7CC3" w:rsidRDefault="0081444A">
            <w:r>
              <w:t>Токарева А.</w:t>
            </w:r>
            <w:r w:rsidR="00CD7CC3">
              <w:t>С.</w:t>
            </w:r>
          </w:p>
        </w:tc>
      </w:tr>
      <w:tr w:rsidR="00CD7CC3" w:rsidTr="00F74C4B">
        <w:trPr>
          <w:trHeight w:val="605"/>
        </w:trPr>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t>22</w:t>
            </w:r>
            <w:r w:rsidR="005511B9">
              <w:t>.</w:t>
            </w:r>
          </w:p>
        </w:tc>
        <w:tc>
          <w:tcPr>
            <w:tcW w:w="11516" w:type="dxa"/>
            <w:tcBorders>
              <w:top w:val="single" w:sz="4" w:space="0" w:color="auto"/>
              <w:left w:val="single" w:sz="4" w:space="0" w:color="auto"/>
              <w:bottom w:val="single" w:sz="4" w:space="0" w:color="auto"/>
              <w:right w:val="single" w:sz="4" w:space="0" w:color="auto"/>
            </w:tcBorders>
          </w:tcPr>
          <w:p w:rsidR="00CD7CC3" w:rsidRDefault="0081444A" w:rsidP="007F4E94">
            <w:r>
              <w:t>Участие в прямом эфире</w:t>
            </w:r>
            <w:r w:rsidR="00CD7CC3">
              <w:t xml:space="preserve"> на телеканале ГТРК «Чита» </w:t>
            </w:r>
          </w:p>
        </w:tc>
        <w:tc>
          <w:tcPr>
            <w:tcW w:w="1418" w:type="dxa"/>
            <w:tcBorders>
              <w:top w:val="single" w:sz="4" w:space="0" w:color="auto"/>
              <w:left w:val="single" w:sz="4" w:space="0" w:color="auto"/>
              <w:bottom w:val="single" w:sz="4" w:space="0" w:color="auto"/>
              <w:right w:val="single" w:sz="4" w:space="0" w:color="auto"/>
            </w:tcBorders>
            <w:hideMark/>
          </w:tcPr>
          <w:p w:rsidR="00CD7CC3" w:rsidRDefault="002D78D1" w:rsidP="007F4E94">
            <w:r>
              <w:t>13.03.20</w:t>
            </w:r>
            <w:r w:rsidR="007F4E94">
              <w:t>20</w:t>
            </w:r>
          </w:p>
        </w:tc>
        <w:tc>
          <w:tcPr>
            <w:tcW w:w="2409" w:type="dxa"/>
            <w:tcBorders>
              <w:top w:val="single" w:sz="4" w:space="0" w:color="auto"/>
              <w:left w:val="single" w:sz="4" w:space="0" w:color="auto"/>
              <w:bottom w:val="single" w:sz="4" w:space="0" w:color="auto"/>
              <w:right w:val="single" w:sz="4" w:space="0" w:color="auto"/>
            </w:tcBorders>
            <w:hideMark/>
          </w:tcPr>
          <w:p w:rsidR="00CD7CC3" w:rsidRDefault="00CD7CC3">
            <w:r>
              <w:t>Пономарев П.А.</w:t>
            </w:r>
          </w:p>
          <w:p w:rsidR="002605B6" w:rsidRDefault="002605B6">
            <w:r>
              <w:t>Козлова Т.А</w:t>
            </w:r>
            <w:r w:rsidR="0056772E">
              <w:t>.</w:t>
            </w:r>
          </w:p>
        </w:tc>
      </w:tr>
      <w:tr w:rsidR="008A3E24" w:rsidTr="00F74C4B">
        <w:trPr>
          <w:trHeight w:val="571"/>
        </w:trPr>
        <w:tc>
          <w:tcPr>
            <w:tcW w:w="534" w:type="dxa"/>
            <w:tcBorders>
              <w:top w:val="single" w:sz="4" w:space="0" w:color="auto"/>
              <w:left w:val="single" w:sz="4" w:space="0" w:color="auto"/>
              <w:bottom w:val="single" w:sz="4" w:space="0" w:color="auto"/>
              <w:right w:val="single" w:sz="4" w:space="0" w:color="auto"/>
            </w:tcBorders>
          </w:tcPr>
          <w:p w:rsidR="008A3E24" w:rsidRDefault="00345D81">
            <w:pPr>
              <w:jc w:val="center"/>
            </w:pPr>
            <w:r>
              <w:t>23</w:t>
            </w:r>
            <w:r w:rsidR="005511B9">
              <w:t>.</w:t>
            </w:r>
          </w:p>
        </w:tc>
        <w:tc>
          <w:tcPr>
            <w:tcW w:w="11516" w:type="dxa"/>
            <w:tcBorders>
              <w:top w:val="single" w:sz="4" w:space="0" w:color="auto"/>
              <w:left w:val="single" w:sz="4" w:space="0" w:color="auto"/>
              <w:bottom w:val="single" w:sz="4" w:space="0" w:color="auto"/>
              <w:right w:val="single" w:sz="4" w:space="0" w:color="auto"/>
            </w:tcBorders>
          </w:tcPr>
          <w:p w:rsidR="007F4E94" w:rsidRDefault="008A3E24" w:rsidP="007F4E94">
            <w:r w:rsidRPr="00AE6587">
              <w:t>Проведение анкетирования</w:t>
            </w:r>
            <w:r w:rsidR="0081444A" w:rsidRPr="00AE6587">
              <w:t xml:space="preserve"> среди</w:t>
            </w:r>
            <w:r w:rsidRPr="00AE6587">
              <w:t xml:space="preserve"> студентов </w:t>
            </w:r>
            <w:r w:rsidR="007F4E94">
              <w:t>ВУЗов</w:t>
            </w:r>
            <w:r w:rsidR="00861A48">
              <w:t xml:space="preserve"> (техникумов, колледжей)</w:t>
            </w:r>
          </w:p>
          <w:p w:rsidR="008A3E24" w:rsidRPr="00AE6587" w:rsidRDefault="008A3E24" w:rsidP="007F4E94">
            <w:r w:rsidRPr="00AE6587">
              <w:t>по вопросам защиты прав потребителей</w:t>
            </w:r>
          </w:p>
        </w:tc>
        <w:tc>
          <w:tcPr>
            <w:tcW w:w="1418" w:type="dxa"/>
            <w:tcBorders>
              <w:top w:val="single" w:sz="4" w:space="0" w:color="auto"/>
              <w:left w:val="single" w:sz="4" w:space="0" w:color="auto"/>
              <w:bottom w:val="single" w:sz="4" w:space="0" w:color="auto"/>
              <w:right w:val="single" w:sz="4" w:space="0" w:color="auto"/>
            </w:tcBorders>
          </w:tcPr>
          <w:p w:rsidR="008A3E24" w:rsidRDefault="00C55292" w:rsidP="007F4E94">
            <w:r>
              <w:t>1</w:t>
            </w:r>
            <w:r w:rsidR="007F4E94">
              <w:t>6.03.2020</w:t>
            </w:r>
            <w:r>
              <w:t xml:space="preserve">- </w:t>
            </w:r>
            <w:r w:rsidR="008A3E24">
              <w:t>2</w:t>
            </w:r>
            <w:r w:rsidR="007F4E94">
              <w:t>7</w:t>
            </w:r>
            <w:r w:rsidR="008A3E24">
              <w:t>.03.20</w:t>
            </w:r>
            <w:r w:rsidR="007F4E94">
              <w:t>20</w:t>
            </w:r>
          </w:p>
        </w:tc>
        <w:tc>
          <w:tcPr>
            <w:tcW w:w="2409" w:type="dxa"/>
            <w:tcBorders>
              <w:top w:val="single" w:sz="4" w:space="0" w:color="auto"/>
              <w:left w:val="single" w:sz="4" w:space="0" w:color="auto"/>
              <w:bottom w:val="single" w:sz="4" w:space="0" w:color="auto"/>
              <w:right w:val="single" w:sz="4" w:space="0" w:color="auto"/>
            </w:tcBorders>
          </w:tcPr>
          <w:p w:rsidR="008A3E24" w:rsidRDefault="008A3E24">
            <w:r>
              <w:t>Похлебалова Е.А.</w:t>
            </w:r>
          </w:p>
          <w:p w:rsidR="008A3E24" w:rsidRDefault="00AE6587">
            <w:r>
              <w:t>Токарева А</w:t>
            </w:r>
            <w:r w:rsidR="008A3E24">
              <w:t>.С.</w:t>
            </w:r>
          </w:p>
        </w:tc>
      </w:tr>
      <w:tr w:rsidR="008A3E24" w:rsidTr="00F74C4B">
        <w:trPr>
          <w:trHeight w:val="615"/>
        </w:trPr>
        <w:tc>
          <w:tcPr>
            <w:tcW w:w="534" w:type="dxa"/>
            <w:tcBorders>
              <w:top w:val="single" w:sz="4" w:space="0" w:color="auto"/>
              <w:left w:val="single" w:sz="4" w:space="0" w:color="auto"/>
              <w:bottom w:val="single" w:sz="4" w:space="0" w:color="auto"/>
              <w:right w:val="single" w:sz="4" w:space="0" w:color="auto"/>
            </w:tcBorders>
          </w:tcPr>
          <w:p w:rsidR="008A3E24" w:rsidRDefault="00345D81">
            <w:pPr>
              <w:jc w:val="center"/>
            </w:pPr>
            <w:r>
              <w:t>24</w:t>
            </w:r>
            <w:r w:rsidR="005511B9">
              <w:t>.</w:t>
            </w:r>
          </w:p>
        </w:tc>
        <w:tc>
          <w:tcPr>
            <w:tcW w:w="11516" w:type="dxa"/>
            <w:tcBorders>
              <w:top w:val="single" w:sz="4" w:space="0" w:color="auto"/>
              <w:left w:val="single" w:sz="4" w:space="0" w:color="auto"/>
              <w:bottom w:val="single" w:sz="4" w:space="0" w:color="auto"/>
              <w:right w:val="single" w:sz="4" w:space="0" w:color="auto"/>
            </w:tcBorders>
          </w:tcPr>
          <w:p w:rsidR="008A3E24" w:rsidRDefault="008A3E24" w:rsidP="007F4E94">
            <w:r>
              <w:t>Творческий конкурс детских рисунков</w:t>
            </w:r>
            <w:r w:rsidR="00861A48">
              <w:t xml:space="preserve"> (Управление Роспотребнадзор</w:t>
            </w:r>
            <w:r w:rsidR="005511B9">
              <w:t>а по Забайкальскому краю, ФБУЗ «</w:t>
            </w:r>
            <w:r w:rsidR="00861A48">
              <w:t>Центр гигиены и эпи</w:t>
            </w:r>
            <w:r w:rsidR="005511B9">
              <w:t>демиологии в Забайкальском крае»</w:t>
            </w:r>
            <w:r w:rsidR="00861A48">
              <w:t>)</w:t>
            </w:r>
            <w:r>
              <w:t xml:space="preserve"> </w:t>
            </w:r>
          </w:p>
        </w:tc>
        <w:tc>
          <w:tcPr>
            <w:tcW w:w="1418" w:type="dxa"/>
            <w:tcBorders>
              <w:top w:val="single" w:sz="4" w:space="0" w:color="auto"/>
              <w:left w:val="single" w:sz="4" w:space="0" w:color="auto"/>
              <w:bottom w:val="single" w:sz="4" w:space="0" w:color="auto"/>
              <w:right w:val="single" w:sz="4" w:space="0" w:color="auto"/>
            </w:tcBorders>
          </w:tcPr>
          <w:p w:rsidR="008A3E24" w:rsidRDefault="00C55292" w:rsidP="007F4E94">
            <w:r>
              <w:t>1</w:t>
            </w:r>
            <w:r w:rsidR="007F4E94">
              <w:t>6</w:t>
            </w:r>
            <w:r>
              <w:t>.03.20</w:t>
            </w:r>
            <w:r w:rsidR="007F4E94">
              <w:t>20</w:t>
            </w:r>
            <w:r>
              <w:t xml:space="preserve">- </w:t>
            </w:r>
            <w:r w:rsidR="007F4E94">
              <w:t>31</w:t>
            </w:r>
            <w:r w:rsidR="008A3E24">
              <w:t>.03.20</w:t>
            </w:r>
            <w:r w:rsidR="007F4E94">
              <w:t>20</w:t>
            </w:r>
          </w:p>
        </w:tc>
        <w:tc>
          <w:tcPr>
            <w:tcW w:w="2409" w:type="dxa"/>
            <w:tcBorders>
              <w:top w:val="single" w:sz="4" w:space="0" w:color="auto"/>
              <w:left w:val="single" w:sz="4" w:space="0" w:color="auto"/>
              <w:bottom w:val="single" w:sz="4" w:space="0" w:color="auto"/>
              <w:right w:val="single" w:sz="4" w:space="0" w:color="auto"/>
            </w:tcBorders>
          </w:tcPr>
          <w:p w:rsidR="008A3E24" w:rsidRDefault="008A3E24">
            <w:r>
              <w:t>Козлова Т.А.</w:t>
            </w:r>
          </w:p>
          <w:p w:rsidR="00861A48" w:rsidRDefault="005511B9">
            <w:r>
              <w:t>Токарева А</w:t>
            </w:r>
            <w:r w:rsidR="00861A48">
              <w:t>.</w:t>
            </w:r>
            <w:r>
              <w:t>С.</w:t>
            </w:r>
          </w:p>
        </w:tc>
      </w:tr>
      <w:tr w:rsidR="00CD7CC3" w:rsidTr="00F74C4B">
        <w:trPr>
          <w:trHeight w:val="549"/>
        </w:trPr>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t>25</w:t>
            </w:r>
            <w:r w:rsidR="005511B9">
              <w:t>.</w:t>
            </w:r>
          </w:p>
        </w:tc>
        <w:tc>
          <w:tcPr>
            <w:tcW w:w="11516" w:type="dxa"/>
            <w:tcBorders>
              <w:top w:val="single" w:sz="4" w:space="0" w:color="auto"/>
              <w:left w:val="single" w:sz="4" w:space="0" w:color="auto"/>
              <w:bottom w:val="single" w:sz="4" w:space="0" w:color="auto"/>
              <w:right w:val="single" w:sz="4" w:space="0" w:color="auto"/>
            </w:tcBorders>
            <w:hideMark/>
          </w:tcPr>
          <w:p w:rsidR="00CD7CC3" w:rsidRDefault="00CD7CC3" w:rsidP="007F4E94">
            <w:r>
              <w:t>Оформ</w:t>
            </w:r>
            <w:r w:rsidR="002173F3">
              <w:t>ление</w:t>
            </w:r>
            <w:r>
              <w:t xml:space="preserve"> стенд</w:t>
            </w:r>
            <w:r w:rsidR="002173F3">
              <w:t>а</w:t>
            </w:r>
            <w:r>
              <w:t xml:space="preserve"> в Управлении</w:t>
            </w:r>
            <w:r w:rsidR="00755E38">
              <w:t>, в Консультационном центре</w:t>
            </w:r>
            <w:r>
              <w:t xml:space="preserve"> –</w:t>
            </w:r>
            <w:r w:rsidR="007F4E94">
              <w:t xml:space="preserve"> </w:t>
            </w:r>
            <w:r w:rsidR="00755E38">
              <w:t xml:space="preserve">с </w:t>
            </w:r>
            <w:r w:rsidR="002605B6">
              <w:t xml:space="preserve">памятками, </w:t>
            </w:r>
            <w:r w:rsidR="00755E38">
              <w:t>образцами претензий,  жалоб, исковых заявлений</w:t>
            </w:r>
            <w:r>
              <w:t>.</w:t>
            </w:r>
          </w:p>
        </w:tc>
        <w:tc>
          <w:tcPr>
            <w:tcW w:w="1418" w:type="dxa"/>
            <w:tcBorders>
              <w:top w:val="single" w:sz="4" w:space="0" w:color="auto"/>
              <w:left w:val="single" w:sz="4" w:space="0" w:color="auto"/>
              <w:bottom w:val="single" w:sz="4" w:space="0" w:color="auto"/>
              <w:right w:val="single" w:sz="4" w:space="0" w:color="auto"/>
            </w:tcBorders>
            <w:hideMark/>
          </w:tcPr>
          <w:p w:rsidR="00CD7CC3" w:rsidRDefault="00CD7CC3" w:rsidP="007F4E94">
            <w:r>
              <w:t>1</w:t>
            </w:r>
            <w:r w:rsidR="007F4E94">
              <w:t>1</w:t>
            </w:r>
            <w:r w:rsidR="002D78D1">
              <w:t>.03.20</w:t>
            </w:r>
            <w:r w:rsidR="007F4E94">
              <w:t>20</w:t>
            </w:r>
          </w:p>
        </w:tc>
        <w:tc>
          <w:tcPr>
            <w:tcW w:w="2409" w:type="dxa"/>
            <w:tcBorders>
              <w:top w:val="single" w:sz="4" w:space="0" w:color="auto"/>
              <w:left w:val="single" w:sz="4" w:space="0" w:color="auto"/>
              <w:bottom w:val="single" w:sz="4" w:space="0" w:color="auto"/>
              <w:right w:val="single" w:sz="4" w:space="0" w:color="auto"/>
            </w:tcBorders>
            <w:hideMark/>
          </w:tcPr>
          <w:p w:rsidR="00CD7CC3" w:rsidRDefault="00CD7CC3">
            <w:r>
              <w:t xml:space="preserve">Козлова Т.А. </w:t>
            </w:r>
          </w:p>
          <w:p w:rsidR="00CD7CC3" w:rsidRDefault="00AE6587">
            <w:r>
              <w:t>Токарева А</w:t>
            </w:r>
            <w:r w:rsidR="00CD7CC3">
              <w:t>.С.</w:t>
            </w:r>
          </w:p>
        </w:tc>
      </w:tr>
      <w:tr w:rsidR="00134B06" w:rsidTr="00F74C4B">
        <w:trPr>
          <w:trHeight w:val="275"/>
        </w:trPr>
        <w:tc>
          <w:tcPr>
            <w:tcW w:w="534" w:type="dxa"/>
            <w:tcBorders>
              <w:top w:val="single" w:sz="4" w:space="0" w:color="auto"/>
              <w:left w:val="single" w:sz="4" w:space="0" w:color="auto"/>
              <w:bottom w:val="single" w:sz="4" w:space="0" w:color="auto"/>
              <w:right w:val="single" w:sz="4" w:space="0" w:color="auto"/>
            </w:tcBorders>
          </w:tcPr>
          <w:p w:rsidR="00134B06" w:rsidRDefault="00345D81">
            <w:pPr>
              <w:jc w:val="center"/>
            </w:pPr>
            <w:r>
              <w:t>26</w:t>
            </w:r>
            <w:r w:rsidR="005511B9">
              <w:t>.</w:t>
            </w:r>
          </w:p>
        </w:tc>
        <w:tc>
          <w:tcPr>
            <w:tcW w:w="11516" w:type="dxa"/>
            <w:tcBorders>
              <w:top w:val="single" w:sz="4" w:space="0" w:color="auto"/>
              <w:left w:val="single" w:sz="4" w:space="0" w:color="auto"/>
              <w:bottom w:val="single" w:sz="4" w:space="0" w:color="auto"/>
              <w:right w:val="single" w:sz="4" w:space="0" w:color="auto"/>
            </w:tcBorders>
            <w:hideMark/>
          </w:tcPr>
          <w:p w:rsidR="00134B06" w:rsidRDefault="00134B06" w:rsidP="007F4E94">
            <w:r>
              <w:t>Проведение встреч с представителями маломобильных групп населения</w:t>
            </w:r>
            <w:r w:rsidR="005511B9">
              <w:t>:</w:t>
            </w:r>
          </w:p>
          <w:p w:rsidR="00134B06" w:rsidRDefault="005511B9" w:rsidP="007F4E94">
            <w:r>
              <w:t xml:space="preserve">- </w:t>
            </w:r>
            <w:r w:rsidR="00134B06">
              <w:t>Забайкальской к</w:t>
            </w:r>
            <w:r>
              <w:t>раевой общественной организации</w:t>
            </w:r>
            <w:r w:rsidR="00134B06">
              <w:t xml:space="preserve"> ветеранов (пенсионеров) войны, труда, ВС и ПО</w:t>
            </w:r>
            <w:r>
              <w:t>;</w:t>
            </w:r>
          </w:p>
          <w:p w:rsidR="00134B06" w:rsidRDefault="005511B9" w:rsidP="007F4E94">
            <w:r>
              <w:t>- З</w:t>
            </w:r>
            <w:r w:rsidR="00CF40B0">
              <w:t>РО</w:t>
            </w:r>
            <w:r w:rsidR="00134B06">
              <w:t xml:space="preserve"> Общероссийской общественной организации «Союз пенсионеров России»</w:t>
            </w:r>
            <w:r>
              <w:t>;</w:t>
            </w:r>
          </w:p>
          <w:p w:rsidR="00134B06" w:rsidRDefault="005511B9" w:rsidP="00134B06">
            <w:r>
              <w:t xml:space="preserve">- </w:t>
            </w:r>
            <w:r w:rsidR="00134B06">
              <w:t>За</w:t>
            </w:r>
            <w:r>
              <w:t>байкальской краевой организации</w:t>
            </w:r>
            <w:r w:rsidR="00134B06">
              <w:t xml:space="preserve"> Общероссийской общественной организации инвалидов «Всероссийского Ордена Трудового Красного Знамени общество слепых»</w:t>
            </w:r>
            <w:r>
              <w:t>;</w:t>
            </w:r>
          </w:p>
          <w:p w:rsidR="00134B06" w:rsidRDefault="005511B9" w:rsidP="00CF40B0">
            <w:r>
              <w:t xml:space="preserve">- </w:t>
            </w:r>
            <w:r w:rsidR="00134B06">
              <w:t>З</w:t>
            </w:r>
            <w:r w:rsidR="00CF40B0">
              <w:t>РО</w:t>
            </w:r>
            <w:r w:rsidR="00134B06">
              <w:t xml:space="preserve"> Общероссийской общественной организации «Всероссийское общество инвалидов»</w:t>
            </w:r>
          </w:p>
        </w:tc>
        <w:tc>
          <w:tcPr>
            <w:tcW w:w="1418" w:type="dxa"/>
            <w:tcBorders>
              <w:top w:val="single" w:sz="4" w:space="0" w:color="auto"/>
              <w:left w:val="single" w:sz="4" w:space="0" w:color="auto"/>
              <w:bottom w:val="single" w:sz="4" w:space="0" w:color="auto"/>
              <w:right w:val="single" w:sz="4" w:space="0" w:color="auto"/>
            </w:tcBorders>
            <w:hideMark/>
          </w:tcPr>
          <w:p w:rsidR="00134B06" w:rsidRDefault="00134B06" w:rsidP="007F4E94">
            <w:r>
              <w:t>16.03.2020-27.03.2020</w:t>
            </w:r>
          </w:p>
        </w:tc>
        <w:tc>
          <w:tcPr>
            <w:tcW w:w="2409" w:type="dxa"/>
            <w:tcBorders>
              <w:top w:val="single" w:sz="4" w:space="0" w:color="auto"/>
              <w:left w:val="single" w:sz="4" w:space="0" w:color="auto"/>
              <w:bottom w:val="single" w:sz="4" w:space="0" w:color="auto"/>
              <w:right w:val="single" w:sz="4" w:space="0" w:color="auto"/>
            </w:tcBorders>
            <w:hideMark/>
          </w:tcPr>
          <w:p w:rsidR="00A05344" w:rsidRDefault="00134B06">
            <w:r>
              <w:t xml:space="preserve">Пономарев П.А. </w:t>
            </w:r>
          </w:p>
          <w:p w:rsidR="00A05344" w:rsidRDefault="00A05344">
            <w:r>
              <w:t>Калугина Л.А.</w:t>
            </w:r>
          </w:p>
          <w:p w:rsidR="00134B06" w:rsidRDefault="00134B06">
            <w:r>
              <w:t>Специалисты отдела</w:t>
            </w:r>
          </w:p>
        </w:tc>
      </w:tr>
      <w:tr w:rsidR="00CD7CC3" w:rsidTr="00F74C4B">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t>27</w:t>
            </w:r>
            <w:r w:rsidR="005511B9">
              <w:t>.</w:t>
            </w:r>
          </w:p>
        </w:tc>
        <w:tc>
          <w:tcPr>
            <w:tcW w:w="11516" w:type="dxa"/>
            <w:tcBorders>
              <w:top w:val="single" w:sz="4" w:space="0" w:color="auto"/>
              <w:left w:val="single" w:sz="4" w:space="0" w:color="auto"/>
              <w:bottom w:val="single" w:sz="4" w:space="0" w:color="auto"/>
              <w:right w:val="single" w:sz="4" w:space="0" w:color="auto"/>
            </w:tcBorders>
            <w:hideMark/>
          </w:tcPr>
          <w:p w:rsidR="00CD7CC3" w:rsidRDefault="00CD7CC3" w:rsidP="00AE6587">
            <w:r>
              <w:t>Обобщение и направление в адрес Управления информации о проведенной работе Консультационным центром и консультационными пунктами Всемирного дня защиты прав потребителей в Управление</w:t>
            </w:r>
          </w:p>
        </w:tc>
        <w:tc>
          <w:tcPr>
            <w:tcW w:w="1418" w:type="dxa"/>
            <w:tcBorders>
              <w:top w:val="single" w:sz="4" w:space="0" w:color="auto"/>
              <w:left w:val="single" w:sz="4" w:space="0" w:color="auto"/>
              <w:bottom w:val="single" w:sz="4" w:space="0" w:color="auto"/>
              <w:right w:val="single" w:sz="4" w:space="0" w:color="auto"/>
            </w:tcBorders>
            <w:hideMark/>
          </w:tcPr>
          <w:p w:rsidR="00CD7CC3" w:rsidRDefault="007F4E94" w:rsidP="007F4E94">
            <w:r>
              <w:t>30</w:t>
            </w:r>
            <w:r w:rsidR="00CD7CC3">
              <w:t>.03.20</w:t>
            </w:r>
            <w:r>
              <w:t>20</w:t>
            </w:r>
          </w:p>
        </w:tc>
        <w:tc>
          <w:tcPr>
            <w:tcW w:w="2409" w:type="dxa"/>
            <w:tcBorders>
              <w:top w:val="single" w:sz="4" w:space="0" w:color="auto"/>
              <w:left w:val="single" w:sz="4" w:space="0" w:color="auto"/>
              <w:bottom w:val="single" w:sz="4" w:space="0" w:color="auto"/>
              <w:right w:val="single" w:sz="4" w:space="0" w:color="auto"/>
            </w:tcBorders>
            <w:hideMark/>
          </w:tcPr>
          <w:p w:rsidR="00CD7CC3" w:rsidRDefault="00AE6587">
            <w:r>
              <w:t>Токарева А</w:t>
            </w:r>
            <w:r w:rsidR="00CD7CC3">
              <w:t>.С.</w:t>
            </w:r>
          </w:p>
        </w:tc>
      </w:tr>
      <w:tr w:rsidR="00CD7CC3" w:rsidTr="00F74C4B">
        <w:tc>
          <w:tcPr>
            <w:tcW w:w="534" w:type="dxa"/>
            <w:tcBorders>
              <w:top w:val="single" w:sz="4" w:space="0" w:color="auto"/>
              <w:left w:val="single" w:sz="4" w:space="0" w:color="auto"/>
              <w:bottom w:val="single" w:sz="4" w:space="0" w:color="auto"/>
              <w:right w:val="single" w:sz="4" w:space="0" w:color="auto"/>
            </w:tcBorders>
          </w:tcPr>
          <w:p w:rsidR="00CD7CC3" w:rsidRDefault="00345D81">
            <w:pPr>
              <w:jc w:val="center"/>
            </w:pPr>
            <w:r>
              <w:t>28</w:t>
            </w:r>
            <w:r w:rsidR="005511B9">
              <w:t>.</w:t>
            </w:r>
          </w:p>
        </w:tc>
        <w:tc>
          <w:tcPr>
            <w:tcW w:w="11516" w:type="dxa"/>
            <w:tcBorders>
              <w:top w:val="single" w:sz="4" w:space="0" w:color="auto"/>
              <w:left w:val="single" w:sz="4" w:space="0" w:color="auto"/>
              <w:bottom w:val="single" w:sz="4" w:space="0" w:color="auto"/>
              <w:right w:val="single" w:sz="4" w:space="0" w:color="auto"/>
            </w:tcBorders>
          </w:tcPr>
          <w:p w:rsidR="00CD7CC3" w:rsidRDefault="00CD7CC3" w:rsidP="00AE6587">
            <w:r>
              <w:t xml:space="preserve">Обобщение и направление информации о проведении Всемирного дня защиты прав потребителей в Федеральную службу по надзору в сфере защиты прав потребителей и благополучия человека  </w:t>
            </w:r>
          </w:p>
        </w:tc>
        <w:tc>
          <w:tcPr>
            <w:tcW w:w="1418" w:type="dxa"/>
            <w:tcBorders>
              <w:top w:val="single" w:sz="4" w:space="0" w:color="auto"/>
              <w:left w:val="single" w:sz="4" w:space="0" w:color="auto"/>
              <w:bottom w:val="single" w:sz="4" w:space="0" w:color="auto"/>
              <w:right w:val="single" w:sz="4" w:space="0" w:color="auto"/>
            </w:tcBorders>
            <w:hideMark/>
          </w:tcPr>
          <w:p w:rsidR="00CD7CC3" w:rsidRDefault="002D78D1" w:rsidP="007F4E94">
            <w:r>
              <w:t>01.04.20</w:t>
            </w:r>
            <w:r w:rsidR="007F4E94">
              <w:t>20</w:t>
            </w:r>
          </w:p>
        </w:tc>
        <w:tc>
          <w:tcPr>
            <w:tcW w:w="2409" w:type="dxa"/>
            <w:tcBorders>
              <w:top w:val="single" w:sz="4" w:space="0" w:color="auto"/>
              <w:left w:val="single" w:sz="4" w:space="0" w:color="auto"/>
              <w:bottom w:val="single" w:sz="4" w:space="0" w:color="auto"/>
              <w:right w:val="single" w:sz="4" w:space="0" w:color="auto"/>
            </w:tcBorders>
            <w:hideMark/>
          </w:tcPr>
          <w:p w:rsidR="00CD7CC3" w:rsidRDefault="00CD7CC3">
            <w:r>
              <w:t xml:space="preserve">Пономарев П.А.  </w:t>
            </w:r>
          </w:p>
          <w:p w:rsidR="00CD7CC3" w:rsidRDefault="002D78D1" w:rsidP="002D78D1">
            <w:r>
              <w:t>Похлебалова Е</w:t>
            </w:r>
            <w:r w:rsidR="00CD7CC3">
              <w:t>.А.</w:t>
            </w:r>
          </w:p>
        </w:tc>
      </w:tr>
    </w:tbl>
    <w:p w:rsidR="00AE6587" w:rsidRDefault="00AE6587" w:rsidP="00CD7CC3">
      <w:pPr>
        <w:rPr>
          <w:sz w:val="20"/>
          <w:szCs w:val="20"/>
        </w:rPr>
      </w:pPr>
    </w:p>
    <w:sectPr w:rsidR="00AE6587" w:rsidSect="00CF40B0">
      <w:pgSz w:w="16838" w:h="11906" w:orient="landscape"/>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25032"/>
    <w:multiLevelType w:val="hybridMultilevel"/>
    <w:tmpl w:val="B8AC4D70"/>
    <w:lvl w:ilvl="0" w:tplc="A6A0B03C">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 w15:restartNumberingAfterBreak="0">
    <w:nsid w:val="39675875"/>
    <w:multiLevelType w:val="hybridMultilevel"/>
    <w:tmpl w:val="8BD61E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3C56F3"/>
    <w:multiLevelType w:val="hybridMultilevel"/>
    <w:tmpl w:val="CFC8AFB4"/>
    <w:lvl w:ilvl="0" w:tplc="66BE23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2E23F1"/>
    <w:multiLevelType w:val="hybridMultilevel"/>
    <w:tmpl w:val="7AC08BCA"/>
    <w:lvl w:ilvl="0" w:tplc="0E845558">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4" w15:restartNumberingAfterBreak="0">
    <w:nsid w:val="67BF5961"/>
    <w:multiLevelType w:val="hybridMultilevel"/>
    <w:tmpl w:val="344219F0"/>
    <w:lvl w:ilvl="0" w:tplc="72C802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8B4899"/>
    <w:multiLevelType w:val="hybridMultilevel"/>
    <w:tmpl w:val="99CEFCA8"/>
    <w:lvl w:ilvl="0" w:tplc="A6A0B0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E83695D"/>
    <w:multiLevelType w:val="hybridMultilevel"/>
    <w:tmpl w:val="D30E5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ED0DBC"/>
    <w:multiLevelType w:val="hybridMultilevel"/>
    <w:tmpl w:val="9E6AB2C6"/>
    <w:lvl w:ilvl="0" w:tplc="FAAAF5C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 w:numId="2">
    <w:abstractNumId w:val="5"/>
  </w:num>
  <w:num w:numId="3">
    <w:abstractNumId w:val="2"/>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2"/>
  </w:compat>
  <w:rsids>
    <w:rsidRoot w:val="00A26D37"/>
    <w:rsid w:val="00002AD7"/>
    <w:rsid w:val="000072CD"/>
    <w:rsid w:val="00040188"/>
    <w:rsid w:val="00056609"/>
    <w:rsid w:val="00065535"/>
    <w:rsid w:val="00067161"/>
    <w:rsid w:val="000A7641"/>
    <w:rsid w:val="000D3BCD"/>
    <w:rsid w:val="000D5629"/>
    <w:rsid w:val="000F624D"/>
    <w:rsid w:val="00122812"/>
    <w:rsid w:val="00134B06"/>
    <w:rsid w:val="00175F07"/>
    <w:rsid w:val="001C3FCA"/>
    <w:rsid w:val="001D4BDE"/>
    <w:rsid w:val="002173F3"/>
    <w:rsid w:val="00242101"/>
    <w:rsid w:val="002605B6"/>
    <w:rsid w:val="00286547"/>
    <w:rsid w:val="002D78D1"/>
    <w:rsid w:val="002F06A5"/>
    <w:rsid w:val="0031258A"/>
    <w:rsid w:val="00312F56"/>
    <w:rsid w:val="00322569"/>
    <w:rsid w:val="00345D81"/>
    <w:rsid w:val="00367AA3"/>
    <w:rsid w:val="00396A1A"/>
    <w:rsid w:val="003B68B5"/>
    <w:rsid w:val="003C514D"/>
    <w:rsid w:val="003F0393"/>
    <w:rsid w:val="003F20C5"/>
    <w:rsid w:val="004032D6"/>
    <w:rsid w:val="00432D69"/>
    <w:rsid w:val="004612AC"/>
    <w:rsid w:val="00485DA9"/>
    <w:rsid w:val="00532075"/>
    <w:rsid w:val="005452F0"/>
    <w:rsid w:val="005511B9"/>
    <w:rsid w:val="005606AA"/>
    <w:rsid w:val="00564642"/>
    <w:rsid w:val="0056772E"/>
    <w:rsid w:val="005807D8"/>
    <w:rsid w:val="00591F52"/>
    <w:rsid w:val="005D53D8"/>
    <w:rsid w:val="00607787"/>
    <w:rsid w:val="00661928"/>
    <w:rsid w:val="006A23B6"/>
    <w:rsid w:val="006A43A5"/>
    <w:rsid w:val="00714259"/>
    <w:rsid w:val="0073378D"/>
    <w:rsid w:val="007460EC"/>
    <w:rsid w:val="00755E38"/>
    <w:rsid w:val="00792BD9"/>
    <w:rsid w:val="007C71EF"/>
    <w:rsid w:val="007E6B69"/>
    <w:rsid w:val="007F4E94"/>
    <w:rsid w:val="00810691"/>
    <w:rsid w:val="008139D0"/>
    <w:rsid w:val="0081444A"/>
    <w:rsid w:val="00822D80"/>
    <w:rsid w:val="00834730"/>
    <w:rsid w:val="00861A48"/>
    <w:rsid w:val="008745A5"/>
    <w:rsid w:val="00876126"/>
    <w:rsid w:val="008A1346"/>
    <w:rsid w:val="008A3E24"/>
    <w:rsid w:val="008B6263"/>
    <w:rsid w:val="008C6034"/>
    <w:rsid w:val="008D36CD"/>
    <w:rsid w:val="008E2BB1"/>
    <w:rsid w:val="008F0BFD"/>
    <w:rsid w:val="00960273"/>
    <w:rsid w:val="00963629"/>
    <w:rsid w:val="00966BA3"/>
    <w:rsid w:val="00974D89"/>
    <w:rsid w:val="0097514D"/>
    <w:rsid w:val="00994147"/>
    <w:rsid w:val="009F0805"/>
    <w:rsid w:val="00A03CD8"/>
    <w:rsid w:val="00A05344"/>
    <w:rsid w:val="00A26D37"/>
    <w:rsid w:val="00A764D1"/>
    <w:rsid w:val="00AB53C4"/>
    <w:rsid w:val="00AC020C"/>
    <w:rsid w:val="00AD631C"/>
    <w:rsid w:val="00AE3CCA"/>
    <w:rsid w:val="00AE6587"/>
    <w:rsid w:val="00B6448D"/>
    <w:rsid w:val="00B764AD"/>
    <w:rsid w:val="00B7783A"/>
    <w:rsid w:val="00BC7593"/>
    <w:rsid w:val="00BE0B85"/>
    <w:rsid w:val="00C068CC"/>
    <w:rsid w:val="00C55292"/>
    <w:rsid w:val="00CC169B"/>
    <w:rsid w:val="00CD7CC3"/>
    <w:rsid w:val="00CF40B0"/>
    <w:rsid w:val="00D30C24"/>
    <w:rsid w:val="00DA0224"/>
    <w:rsid w:val="00DA29C9"/>
    <w:rsid w:val="00DC567B"/>
    <w:rsid w:val="00DE57FD"/>
    <w:rsid w:val="00E007FE"/>
    <w:rsid w:val="00E338FD"/>
    <w:rsid w:val="00E750F4"/>
    <w:rsid w:val="00E90514"/>
    <w:rsid w:val="00EC697A"/>
    <w:rsid w:val="00F43728"/>
    <w:rsid w:val="00F74C4B"/>
    <w:rsid w:val="00F7614E"/>
    <w:rsid w:val="00F81A66"/>
    <w:rsid w:val="00FB184C"/>
    <w:rsid w:val="00FC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AF6F"/>
  <w15:docId w15:val="{1D1D6871-D57E-4F19-8971-98BDA3FC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CC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D53D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D7CC3"/>
    <w:pPr>
      <w:jc w:val="both"/>
    </w:pPr>
    <w:rPr>
      <w:sz w:val="28"/>
      <w:szCs w:val="20"/>
    </w:rPr>
  </w:style>
  <w:style w:type="character" w:customStyle="1" w:styleId="a4">
    <w:name w:val="Основной текст Знак"/>
    <w:basedOn w:val="a0"/>
    <w:link w:val="a3"/>
    <w:rsid w:val="00CD7CC3"/>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5D53D8"/>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E90514"/>
    <w:rPr>
      <w:rFonts w:ascii="Tahoma" w:hAnsi="Tahoma" w:cs="Tahoma"/>
      <w:sz w:val="16"/>
      <w:szCs w:val="16"/>
    </w:rPr>
  </w:style>
  <w:style w:type="character" w:customStyle="1" w:styleId="a6">
    <w:name w:val="Текст выноски Знак"/>
    <w:basedOn w:val="a0"/>
    <w:link w:val="a5"/>
    <w:uiPriority w:val="99"/>
    <w:semiHidden/>
    <w:rsid w:val="00E90514"/>
    <w:rPr>
      <w:rFonts w:ascii="Tahoma" w:eastAsia="Times New Roman" w:hAnsi="Tahoma" w:cs="Tahoma"/>
      <w:sz w:val="16"/>
      <w:szCs w:val="16"/>
      <w:lang w:eastAsia="ru-RU"/>
    </w:rPr>
  </w:style>
  <w:style w:type="paragraph" w:styleId="a7">
    <w:name w:val="List Paragraph"/>
    <w:basedOn w:val="a"/>
    <w:uiPriority w:val="34"/>
    <w:qFormat/>
    <w:rsid w:val="00DE57FD"/>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20C5"/>
    <w:pPr>
      <w:spacing w:before="100" w:beforeAutospacing="1" w:after="100" w:afterAutospacing="1"/>
    </w:pPr>
    <w:rPr>
      <w:rFonts w:ascii="Tahoma" w:hAnsi="Tahoma"/>
      <w:sz w:val="20"/>
      <w:szCs w:val="20"/>
      <w:lang w:val="en-US" w:eastAsia="en-US"/>
    </w:rPr>
  </w:style>
  <w:style w:type="table" w:styleId="a8">
    <w:name w:val="Table Grid"/>
    <w:basedOn w:val="a1"/>
    <w:uiPriority w:val="59"/>
    <w:rsid w:val="00551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1504">
      <w:bodyDiv w:val="1"/>
      <w:marLeft w:val="0"/>
      <w:marRight w:val="0"/>
      <w:marTop w:val="0"/>
      <w:marBottom w:val="0"/>
      <w:divBdr>
        <w:top w:val="none" w:sz="0" w:space="0" w:color="auto"/>
        <w:left w:val="none" w:sz="0" w:space="0" w:color="auto"/>
        <w:bottom w:val="none" w:sz="0" w:space="0" w:color="auto"/>
        <w:right w:val="none" w:sz="0" w:space="0" w:color="auto"/>
      </w:divBdr>
    </w:div>
    <w:div w:id="1572422844">
      <w:bodyDiv w:val="1"/>
      <w:marLeft w:val="0"/>
      <w:marRight w:val="0"/>
      <w:marTop w:val="0"/>
      <w:marBottom w:val="0"/>
      <w:divBdr>
        <w:top w:val="none" w:sz="0" w:space="0" w:color="auto"/>
        <w:left w:val="none" w:sz="0" w:space="0" w:color="auto"/>
        <w:bottom w:val="none" w:sz="0" w:space="0" w:color="auto"/>
        <w:right w:val="none" w:sz="0" w:space="0" w:color="auto"/>
      </w:divBdr>
    </w:div>
    <w:div w:id="1751541146">
      <w:bodyDiv w:val="1"/>
      <w:marLeft w:val="0"/>
      <w:marRight w:val="0"/>
      <w:marTop w:val="0"/>
      <w:marBottom w:val="0"/>
      <w:divBdr>
        <w:top w:val="none" w:sz="0" w:space="0" w:color="auto"/>
        <w:left w:val="none" w:sz="0" w:space="0" w:color="auto"/>
        <w:bottom w:val="none" w:sz="0" w:space="0" w:color="auto"/>
        <w:right w:val="none" w:sz="0" w:space="0" w:color="auto"/>
      </w:divBdr>
    </w:div>
    <w:div w:id="19106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B6D3A-9055-46BE-A74F-7E1550B5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5</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Жилина</dc:creator>
  <cp:keywords/>
  <dc:description/>
  <cp:lastModifiedBy>Светлана Э. Лапа</cp:lastModifiedBy>
  <cp:revision>34</cp:revision>
  <cp:lastPrinted>2020-02-20T05:05:00Z</cp:lastPrinted>
  <dcterms:created xsi:type="dcterms:W3CDTF">2019-01-28T00:35:00Z</dcterms:created>
  <dcterms:modified xsi:type="dcterms:W3CDTF">2020-02-20T05:19:00Z</dcterms:modified>
</cp:coreProperties>
</file>