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08" w:rsidRPr="005E6908" w:rsidRDefault="005E6908" w:rsidP="005E690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908">
        <w:rPr>
          <w:rFonts w:ascii="Times New Roman" w:hAnsi="Times New Roman" w:cs="Times New Roman"/>
          <w:b/>
          <w:sz w:val="32"/>
          <w:szCs w:val="32"/>
        </w:rPr>
        <w:t>Памятка потребителю при пользовании гостиничными услугами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Главное, чем гордятся сегодня собственники современных гостиниц - это количество звезд, которыми обладает их отель. Но, как показывается практика «звездность» не всегда гарантирует посетителю качественный сервис и комфорт. Поэтому сегодня граждане, пользующиеся услугами гостиниц, должны знать свои права и владеть терминами, которые использу</w:t>
      </w:r>
      <w:bookmarkStart w:id="0" w:name="_GoBack"/>
      <w:bookmarkEnd w:id="0"/>
      <w:r w:rsidRPr="005E6908">
        <w:rPr>
          <w:rFonts w:ascii="Times New Roman" w:hAnsi="Times New Roman" w:cs="Times New Roman"/>
          <w:sz w:val="24"/>
          <w:szCs w:val="24"/>
        </w:rPr>
        <w:t>ются в этом бизнесе.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 первую очередь, необходимо разобраться в классификации номеров в отелях и других средствах размещения.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Сюит - номер площадью не менее 75 м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, состоящий из трех и более жилых комнат (гостиной/столовой, кабинета и спальни) с нестандартной широкой двуспальной кроватью (200 см х 200 см), с полным санузлом (ванна/душ, умывальник, унитаз) и дополнительным гостевым туалетом.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Апартамент - номер площадью не менее 40 м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, состоящий из двух и более жилых комнат (гостиной/столовой, спальни), с полным санузлом и оборудованной кухней.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Люкс - номер площадью не менее 35 м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, рассчитанный на проживание одного или двух человек и состоящий из двух жилых комнат (гостиной и спальни) с полным санузлом.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Студия - однокомнатный номер площадью не менее 25 м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, рассчитанный на проживание одного/двух человек, с полным санузлом и планировкой, которая позволяет использовать часть помещения в качестве гостиной/столовой/кабинета.</w:t>
      </w:r>
    </w:p>
    <w:p w:rsidR="005E6908" w:rsidRPr="005E6908" w:rsidRDefault="005E6908" w:rsidP="005E6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Номер первой категории - номер, состоящий из одной жилой комнаты с одной/двумя кроватями, с полным санузлом.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Номер второй категории - номер, состоящий из одной жилой комнаты с одной/двумя кроватями, с неполным санузлом (умывальник, унитаз, либо один полный санузел в блоке из двух номеров).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Номер третьей категории - номер, состоящий из одной жилой комнаты, рассчитанной на проживание нескольких человек, с неполным санузлом. Площадь номера этого типа рассчитывается исходя из количества 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. На одного проживающего положено 6 м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 xml:space="preserve"> в гостиницах, работающих круглогодично и 4,5 м2 «сезонных» отелях.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Номер четвертой категории - номер, состоящий из одной жилой комнаты, рассчитанной на проживание нескольких человек. Площадь номера рассчитывается по такому же принципу, что и площадь номера третьей категории.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Номер пятой категории - номер, состоящий из одной жилой комнаты, рассчитанной на проживание нескольких человек. В номере не предусмотрен умывальник. Площадь этого типа номера рассчитывается по такому же принципу, как площадь двух предыдущих типов.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lastRenderedPageBreak/>
        <w:t>О чем Вас должны информировать: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Первое, что Вы должны знать о гостинице, где собираетесь остановиться, это фирменное наименование, место нахождения (юридический адрес) и режим работы. Эта информация должна присутствовать на вывеске заведения. Если гостиницу держит индивидуальный предприниматель, то он должен сообщить клиентам информацию о государственной регистрации и наименование зарегистрировавшего его органа.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Кроме того, исполнитель (управляющая компания гостиницы) обязан своевременно предоставлять потребителю необходимую и достоверную информацию о своих услугах, так как она влияет на выбор клиента.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Эти сведения должны быть в письменном виде представлены в том помещении, где оформляется проживание клиентов в отеле. Они должны в обязательном порядке включать в себя: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«Правила Предоставления гостиничных услуг в Российской Федерации», утверждённые Постановлением Правительства от 25.04.1997 № 490;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сведения об исполнителе и номер его контактного телефона;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свидетельство о присвоении гостинице соответствующей категории («звездность»), если таковая присваивалась;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908">
        <w:rPr>
          <w:rFonts w:ascii="Times New Roman" w:hAnsi="Times New Roman" w:cs="Times New Roman"/>
          <w:sz w:val="24"/>
          <w:szCs w:val="24"/>
        </w:rPr>
        <w:t>ведения о том, что услуги соответствуют установленным требованиям (номер сертификата соответствия, срок его действия, наименование выдавшего ее органа, либо регистрационный номер декларации о соответствии, срок ее действия, наименования принявшего декларацию исполнителя и зарегистрировавшего ее органа);</w:t>
      </w:r>
      <w:proofErr w:type="gramEnd"/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этот вид деятельности подлежит лицензированию, то исполнителю необходимо указать номер лицензии, срок ее действия, а также сведения о выдавшем лицензию органе;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извлечения из государственного стандарта, устанавливающего требования к качеству гостиничных услуг;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стоимость размещения в гостинице в рублях;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перечень услуг, входящих в стоимость размещения;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перечень и цена дополнительных услуг, которые оказываются за отдельную плату;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форма и порядок оплаты услуг;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предельный срок проживания в гостинице (если он установлен);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перечень категорий граждан, которые имеют право на получение льгот, а также перечень этих льгот;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проживания в гостинице;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lastRenderedPageBreak/>
        <w:t>сведения о работе размещенных в гостинице предприятий общественного питания, торговли, связи, бытового обслуживания и др.;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сведения об органе по защите прав потребителей при местной администрации (если таковой имеется), куда клиент может обратиться с жалобой;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сведения о вышестоящей организации.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Также в каждом номере должны быть информация о порядке проживания в гостинице, правила противопожарной безопасности и правила пользования электробытовыми приборами.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Все вышеперечисленные сведения должны быть написаны на русском языке. Допускается также размещение информации на государственных языках субъектов РФ и родных языках народов РФ.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оформления в гостинице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Вы оформляетесь в гостинице, Вам должна быть выдана квитанция (талон), который будет подтверждать заключение договора между Вами и заведением.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На этом документе должны быть пропечатаны следующие сведения: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наименование исполнителя (для ИП – Ф.И.О., сведения о государственной регистрации);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Ф.И.О. потребителя;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сведения о предоставляемом номере (месте в номере);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стоимость проживания в номере (цена места);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другие необходимые данные.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Внимание! Исполнитель не имеет права предоставлять Вам дополнительные услуги без Вашего согласия и, соответственно, требовать за них плату. При этом клиент может отказаться от оплаты этих услуг, а если они уже были оплачены – потребовать возврата уплаченной суммы.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Также представителям гостиниц запрещается предлагать клиентам дополнительные услуги, объясняя это тем, что они являются необходимым продолжением обязательных услуг.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Без дополнительной платы клиентам гостиницы должны предоставляться следующие услуги: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вызов скорой помощи;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пользование медицинской аптечкой;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доставка в номер корреспонденции;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предоставление кипятка, иголок, ниток, одного комплекта посуды и столовых приборов;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lastRenderedPageBreak/>
        <w:t>также персонал гостиницы может разбудить гостя в определенное время.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оплаты гостиничных услуг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Стоимость проживания в номере (цена места), перечень предоставляемых клиенту услуг, форма оплаты за проживание устанавливаются руководством гостиницы. При этом оно может ввести как посуточную, так и почасовую оплату за проживание.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Плата за проживание в гостинице взимается с момента 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наступления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 xml:space="preserve"> так называемого единого расчетного часа – то есть с 12.00 по местному времени. Правда, исполнитель с учетом местных особенностей может изменить время единого расчетного часа.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При размещении до расчетного часа (с 0.00 до 12.00) плата за проживание не взимается.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клиент задержался в гостинице позже расчетного часа, то порядок оплаты проживания за дополнительные часы таков: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задержка составила не более шести часов, то оплата начисляется за каждый дополнительный час;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клиент дополнительно прожил от шести до 12 часов, ему придется заплатить за половину суток;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 случае если гость остался на время от 12 часов до целых суток, то ему необходимо будет заплатить за полные сутки.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бронирования номера в гостинице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бронирования мест в гостинице может быть разным – это зависит от того, какой порядок установлен именно в этом отеле.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Бронирование может осуществляться путем заключения письменного договора между исполнителем и клиентом. Также бронировать можно по телефону, по почте и с помощью других сре</w:t>
      </w:r>
      <w:proofErr w:type="gramStart"/>
      <w:r w:rsidRPr="005E690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E6908">
        <w:rPr>
          <w:rFonts w:ascii="Times New Roman" w:hAnsi="Times New Roman" w:cs="Times New Roman"/>
          <w:sz w:val="24"/>
          <w:szCs w:val="24"/>
        </w:rPr>
        <w:t>язи. Главное, чтобы можно было установить, что заявка исходит от конкретного человека.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гость опоздал к моменту, когда начала действовать бронь, то с него взимается плата за простой номера. Если опоздание составило больше суток, то бронь аннулируется.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Также потребитель может отказаться оплачивать бронь. В этом случае он оформляется в гостинице в порядке общей очереди.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обязан предоставлять клиенту качественные услуги, которые должны соответствовать условиям договора, а при его отсутствии или неполноте - требованиям, которые обычно к ним предъявляются.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Материально-техническое обеспечение гостиницы, перечень и качество предоставляемых услуг должны соответствовать требованиям присвоенной ей категории («звездности»).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должен обеспечить круглосуточное оформление потребителей, прибывающих </w:t>
      </w:r>
      <w:r w:rsidRPr="005E6908">
        <w:rPr>
          <w:rFonts w:ascii="Times New Roman" w:hAnsi="Times New Roman" w:cs="Times New Roman"/>
          <w:sz w:val="24"/>
          <w:szCs w:val="24"/>
        </w:rPr>
        <w:t>в гостиницу и убывающих из неё.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обязан обеспечить своих гостей возможностью без очереди обслуживаться в кафе и ресторанах, организациях связи и бытовых услуг, которые р</w:t>
      </w:r>
      <w:r w:rsidRPr="005E6908">
        <w:rPr>
          <w:rFonts w:ascii="Times New Roman" w:hAnsi="Times New Roman" w:cs="Times New Roman"/>
          <w:sz w:val="24"/>
          <w:szCs w:val="24"/>
        </w:rPr>
        <w:t>асположены на территории отеля.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обязан предоставлять льготы граждан</w:t>
      </w:r>
      <w:r w:rsidRPr="005E6908">
        <w:rPr>
          <w:rFonts w:ascii="Times New Roman" w:hAnsi="Times New Roman" w:cs="Times New Roman"/>
          <w:sz w:val="24"/>
          <w:szCs w:val="24"/>
        </w:rPr>
        <w:t>ам, которые имеют на них право.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несет ответственность за вред, нанесенный жизни и здоровью потребителя, если он был получен п</w:t>
      </w:r>
      <w:r w:rsidRPr="005E6908">
        <w:rPr>
          <w:rFonts w:ascii="Times New Roman" w:hAnsi="Times New Roman" w:cs="Times New Roman"/>
          <w:sz w:val="24"/>
          <w:szCs w:val="24"/>
        </w:rPr>
        <w:t>отребителем при оказании услуг.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отвечает за сохранность вещей потребителя. Если сотрудники гостиницы обнаружили забытые вещи, они обязаны немедленно уведомить об этом их владельца. Если место пребывания гражданина, забывшего вещь, неизвестны, исполнитель обязан заявить о находке в милицию или</w:t>
      </w:r>
      <w:r w:rsidRPr="005E690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Обязанности потребителя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Потребитель обязан оплатить оказанную исполнителем услугу. Она также может быть оплачена сразу – при заключении договора или в виде аванса, однако такой порядок оплаты производится только с согласия потребителя.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Потребитель обязан соблюдать установленный потребителем порядок проживания </w:t>
      </w:r>
      <w:r w:rsidRPr="005E6908">
        <w:rPr>
          <w:rFonts w:ascii="Times New Roman" w:hAnsi="Times New Roman" w:cs="Times New Roman"/>
          <w:sz w:val="24"/>
          <w:szCs w:val="24"/>
        </w:rPr>
        <w:t>и противопожарной безопасности.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В случае утраты или повреждения имущества гостиницы, потребит</w:t>
      </w:r>
      <w:r w:rsidRPr="005E6908">
        <w:rPr>
          <w:rFonts w:ascii="Times New Roman" w:hAnsi="Times New Roman" w:cs="Times New Roman"/>
          <w:sz w:val="24"/>
          <w:szCs w:val="24"/>
        </w:rPr>
        <w:t>ель должен возместить ей ущерб.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Потребитель также несет ответственность за иные нарушения </w:t>
      </w:r>
      <w:r w:rsidRPr="005E6908">
        <w:rPr>
          <w:rFonts w:ascii="Times New Roman" w:hAnsi="Times New Roman" w:cs="Times New Roman"/>
          <w:sz w:val="24"/>
          <w:szCs w:val="24"/>
        </w:rPr>
        <w:t>порядка проживания в гостинице.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Порядок расторжения договора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Потребитель вправе расторгнуть договор с отелем в любое время. Но предварительно он должен заплатить исполните</w:t>
      </w:r>
      <w:r w:rsidRPr="005E6908">
        <w:rPr>
          <w:rFonts w:ascii="Times New Roman" w:hAnsi="Times New Roman" w:cs="Times New Roman"/>
          <w:sz w:val="24"/>
          <w:szCs w:val="24"/>
        </w:rPr>
        <w:t>лю за уже оказанные ему услуги.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При расторжении потребителем договора на бронирование места в гостинице исполнитель не вправе требовать возмещения своих затрат, а также платы за оказанную услугу, за исключением случая, если</w:t>
      </w:r>
      <w:r w:rsidRPr="005E6908">
        <w:rPr>
          <w:rFonts w:ascii="Times New Roman" w:hAnsi="Times New Roman" w:cs="Times New Roman"/>
          <w:sz w:val="24"/>
          <w:szCs w:val="24"/>
        </w:rPr>
        <w:t xml:space="preserve"> потребитель ей воспользовался.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Права потребителя при обнаружении недоста</w:t>
      </w:r>
      <w:r w:rsidRPr="005E6908">
        <w:rPr>
          <w:rFonts w:ascii="Times New Roman" w:hAnsi="Times New Roman" w:cs="Times New Roman"/>
          <w:sz w:val="24"/>
          <w:szCs w:val="24"/>
        </w:rPr>
        <w:t>тков в оказываемых ему услугах.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Недостаток услуги – это ее несоответствие предусмотренным законом требованиям, а также условиям договора. Также считается, что услуга обладает недостатком, если она не соответствует целям, для которых обычно используется или целям, которые потребитель поставил перед исполнителем при заключении с </w:t>
      </w:r>
      <w:r w:rsidRPr="005E6908">
        <w:rPr>
          <w:rFonts w:ascii="Times New Roman" w:hAnsi="Times New Roman" w:cs="Times New Roman"/>
          <w:sz w:val="24"/>
          <w:szCs w:val="24"/>
        </w:rPr>
        <w:t>ним договора.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потребитель считает, что в предоставленной ему услуге есть недостатки, он вправ</w:t>
      </w:r>
      <w:r w:rsidRPr="005E6908">
        <w:rPr>
          <w:rFonts w:ascii="Times New Roman" w:hAnsi="Times New Roman" w:cs="Times New Roman"/>
          <w:sz w:val="24"/>
          <w:szCs w:val="24"/>
        </w:rPr>
        <w:t>е по своему выбору потребовать: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lastRenderedPageBreak/>
        <w:t>безвозм</w:t>
      </w:r>
      <w:r w:rsidRPr="005E6908">
        <w:rPr>
          <w:rFonts w:ascii="Times New Roman" w:hAnsi="Times New Roman" w:cs="Times New Roman"/>
          <w:sz w:val="24"/>
          <w:szCs w:val="24"/>
        </w:rPr>
        <w:t>ездного устранения недостатков;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 xml:space="preserve">уменьшения цены за </w:t>
      </w:r>
      <w:r w:rsidRPr="005E6908">
        <w:rPr>
          <w:rFonts w:ascii="Times New Roman" w:hAnsi="Times New Roman" w:cs="Times New Roman"/>
          <w:sz w:val="24"/>
          <w:szCs w:val="24"/>
        </w:rPr>
        <w:t>некачественно оказанную услугу;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Исполнитель должен устранить недостатки услуги в течение часа с момента предъявления потребител</w:t>
      </w:r>
      <w:r w:rsidRPr="005E6908">
        <w:rPr>
          <w:rFonts w:ascii="Times New Roman" w:hAnsi="Times New Roman" w:cs="Times New Roman"/>
          <w:sz w:val="24"/>
          <w:szCs w:val="24"/>
        </w:rPr>
        <w:t>ем соответствующего требования.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же исполнитель обнаруженные недостатки в установленный срок не устранил, а также, если он отступает от условий договора или эти недостатки существенны, клиент может расторгнуть договор и потребов</w:t>
      </w:r>
      <w:r w:rsidRPr="005E6908">
        <w:rPr>
          <w:rFonts w:ascii="Times New Roman" w:hAnsi="Times New Roman" w:cs="Times New Roman"/>
          <w:sz w:val="24"/>
          <w:szCs w:val="24"/>
        </w:rPr>
        <w:t>ать полного возмещения убытков.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потребитель потребовал уменьшить цену услуги, либо возместить ему убытки, причиненные расторжением договора, то это должно быть сделано в течение 10 дней со дня предъявления клие</w:t>
      </w:r>
      <w:r w:rsidRPr="005E6908">
        <w:rPr>
          <w:rFonts w:ascii="Times New Roman" w:hAnsi="Times New Roman" w:cs="Times New Roman"/>
          <w:sz w:val="24"/>
          <w:szCs w:val="24"/>
        </w:rPr>
        <w:t>нтом этих требований.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Даже в том случае, если исполнитель недостатки устранил, он все равно не осв</w:t>
      </w:r>
      <w:r w:rsidRPr="005E6908">
        <w:rPr>
          <w:rFonts w:ascii="Times New Roman" w:hAnsi="Times New Roman" w:cs="Times New Roman"/>
          <w:sz w:val="24"/>
          <w:szCs w:val="24"/>
        </w:rPr>
        <w:t>обождается от уплаты неустойки.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гостиница нарушила сроки удовлетворения отдельных требований клиента, то она платит за каждый час просрочки пеню, которая составляет 3% от стоимости проживания в номере за су</w:t>
      </w:r>
      <w:r w:rsidRPr="005E6908">
        <w:rPr>
          <w:rFonts w:ascii="Times New Roman" w:hAnsi="Times New Roman" w:cs="Times New Roman"/>
          <w:sz w:val="24"/>
          <w:szCs w:val="24"/>
        </w:rPr>
        <w:t>тки или 3% от стоимости услуги.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За нарушение сроков по бронированию места исполнитель должен платить за каждый день просрочки пеню в размере 3% от суточн</w:t>
      </w:r>
      <w:r w:rsidRPr="005E6908">
        <w:rPr>
          <w:rFonts w:ascii="Times New Roman" w:hAnsi="Times New Roman" w:cs="Times New Roman"/>
          <w:sz w:val="24"/>
          <w:szCs w:val="24"/>
        </w:rPr>
        <w:t>ой цены забронированного места.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исполнитель нарушил сроки бронирования, то потребитель имеет право: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н</w:t>
      </w:r>
      <w:r w:rsidRPr="005E6908">
        <w:rPr>
          <w:rFonts w:ascii="Times New Roman" w:hAnsi="Times New Roman" w:cs="Times New Roman"/>
          <w:sz w:val="24"/>
          <w:szCs w:val="24"/>
        </w:rPr>
        <w:t>азначить исполнителю новый срок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потребовать умень</w:t>
      </w:r>
      <w:r w:rsidRPr="005E6908">
        <w:rPr>
          <w:rFonts w:ascii="Times New Roman" w:hAnsi="Times New Roman" w:cs="Times New Roman"/>
          <w:sz w:val="24"/>
          <w:szCs w:val="24"/>
        </w:rPr>
        <w:t>шения цены за оказанные услуги;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р</w:t>
      </w:r>
      <w:r w:rsidRPr="005E6908">
        <w:rPr>
          <w:rFonts w:ascii="Times New Roman" w:hAnsi="Times New Roman" w:cs="Times New Roman"/>
          <w:sz w:val="24"/>
          <w:szCs w:val="24"/>
        </w:rPr>
        <w:t>асторгнуть заключенный договор;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потребовать полного возмещения убытков, причиненных ему в связи с нар</w:t>
      </w:r>
      <w:r w:rsidRPr="005E6908">
        <w:rPr>
          <w:rFonts w:ascii="Times New Roman" w:hAnsi="Times New Roman" w:cs="Times New Roman"/>
          <w:sz w:val="24"/>
          <w:szCs w:val="24"/>
        </w:rPr>
        <w:t>ушением сроков оказания услуги.</w:t>
      </w:r>
    </w:p>
    <w:p w:rsidR="005E6908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Если Вы обнаружили какой-либо недостаток, то Вам нужно сразу поставить об этом в известность исполнителя, подготовив письменную претензию в двух экземплярах, в которой Вы четко</w:t>
      </w:r>
      <w:r w:rsidRPr="005E6908">
        <w:rPr>
          <w:rFonts w:ascii="Times New Roman" w:hAnsi="Times New Roman" w:cs="Times New Roman"/>
          <w:sz w:val="24"/>
          <w:szCs w:val="24"/>
        </w:rPr>
        <w:t xml:space="preserve"> сформулируете свои требования.</w:t>
      </w:r>
    </w:p>
    <w:p w:rsidR="00A203FF" w:rsidRPr="005E6908" w:rsidRDefault="005E6908" w:rsidP="005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8">
        <w:rPr>
          <w:rFonts w:ascii="Times New Roman" w:hAnsi="Times New Roman" w:cs="Times New Roman"/>
          <w:sz w:val="24"/>
          <w:szCs w:val="24"/>
        </w:rPr>
        <w:t>Один экземпляр претензии необходимо вручить исполнителю лично, либо направить заказным письмом с уведомлением. Если претензия вручается лично, то получивший ее сотрудник гостиницы должен поставить на ней дату, свою должность и Ф.И.О.</w:t>
      </w:r>
    </w:p>
    <w:sectPr w:rsidR="00A203FF" w:rsidRPr="005E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4"/>
    <w:rsid w:val="002D0F69"/>
    <w:rsid w:val="005E6908"/>
    <w:rsid w:val="00876384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Дифенбах Александр Андреевич</dc:creator>
  <cp:keywords/>
  <dc:description/>
  <cp:lastModifiedBy>Дифенбах Александр Андреевич</cp:lastModifiedBy>
  <cp:revision>2</cp:revision>
  <dcterms:created xsi:type="dcterms:W3CDTF">2019-05-23T08:11:00Z</dcterms:created>
  <dcterms:modified xsi:type="dcterms:W3CDTF">2019-05-23T08:11:00Z</dcterms:modified>
</cp:coreProperties>
</file>